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74FB6" w14:textId="244457B2" w:rsidR="00D21897" w:rsidRPr="00F26259" w:rsidRDefault="00D21897" w:rsidP="00F26259">
      <w:pPr>
        <w:spacing w:after="240"/>
        <w:jc w:val="center"/>
        <w:rPr>
          <w:rFonts w:ascii="Cordia New" w:hAnsi="Cordia New" w:cs="Cordia New"/>
          <w:b/>
          <w:bCs/>
          <w:sz w:val="28"/>
          <w:szCs w:val="28"/>
        </w:rPr>
      </w:pPr>
      <w:r w:rsidRPr="00F26259">
        <w:rPr>
          <w:rFonts w:ascii="Cordia New" w:hAnsi="Cordia New" w:cs="Cordia New"/>
          <w:b/>
          <w:bCs/>
          <w:sz w:val="28"/>
          <w:szCs w:val="28"/>
        </w:rPr>
        <w:t xml:space="preserve">SCGC </w:t>
      </w:r>
      <w:r w:rsidR="001E7315" w:rsidRPr="00E269C1">
        <w:rPr>
          <w:rFonts w:ascii="Cordia New" w:hAnsi="Cordia New" w:cs="Cordia New" w:hint="cs"/>
          <w:b/>
          <w:bCs/>
          <w:sz w:val="28"/>
          <w:szCs w:val="28"/>
          <w:cs/>
        </w:rPr>
        <w:t>ร่ว</w:t>
      </w:r>
      <w:r w:rsidR="001E7315" w:rsidRPr="00F26259">
        <w:rPr>
          <w:rFonts w:ascii="Cordia New" w:hAnsi="Cordia New" w:cs="Cordia New" w:hint="cs"/>
          <w:b/>
          <w:bCs/>
          <w:sz w:val="28"/>
          <w:szCs w:val="28"/>
          <w:cs/>
        </w:rPr>
        <w:t>ม</w:t>
      </w:r>
      <w:r w:rsidR="00EA3A2F" w:rsidRPr="00F26259">
        <w:rPr>
          <w:rFonts w:ascii="Cordia New" w:hAnsi="Cordia New" w:cs="Cordia New" w:hint="cs"/>
          <w:b/>
          <w:bCs/>
          <w:sz w:val="28"/>
          <w:szCs w:val="28"/>
          <w:cs/>
        </w:rPr>
        <w:t>ประกาศเจตนารม</w:t>
      </w:r>
      <w:r w:rsidR="007F1BFA">
        <w:rPr>
          <w:rFonts w:ascii="Cordia New" w:hAnsi="Cordia New" w:cs="Cordia New" w:hint="cs"/>
          <w:b/>
          <w:bCs/>
          <w:sz w:val="28"/>
          <w:szCs w:val="28"/>
          <w:cs/>
        </w:rPr>
        <w:t>ณ์</w:t>
      </w:r>
      <w:r w:rsidR="00EA3A2F" w:rsidRPr="00F26259">
        <w:rPr>
          <w:rFonts w:ascii="Cordia New" w:hAnsi="Cordia New" w:cs="Cordia New" w:hint="cs"/>
          <w:b/>
          <w:bCs/>
          <w:sz w:val="28"/>
          <w:szCs w:val="28"/>
          <w:cs/>
        </w:rPr>
        <w:t>วันทะเลโลก</w:t>
      </w:r>
      <w:r w:rsidR="00EE5A82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="00EA3A2F" w:rsidRPr="00F26259">
        <w:rPr>
          <w:rFonts w:ascii="Cordia New" w:hAnsi="Cordia New" w:cs="Cordia New"/>
          <w:b/>
          <w:bCs/>
          <w:sz w:val="28"/>
          <w:szCs w:val="28"/>
        </w:rPr>
        <w:t>65</w:t>
      </w:r>
      <w:r w:rsidR="00D97DD0" w:rsidRPr="00F26259">
        <w:rPr>
          <w:rFonts w:ascii="Cordia New" w:hAnsi="Cordia New" w:cs="Cordia New" w:hint="cs"/>
          <w:b/>
          <w:bCs/>
          <w:sz w:val="28"/>
          <w:szCs w:val="28"/>
          <w:cs/>
        </w:rPr>
        <w:t xml:space="preserve"> </w:t>
      </w:r>
      <w:r w:rsidR="00EA3A2F" w:rsidRPr="00F26259">
        <w:rPr>
          <w:rFonts w:ascii="Cordia New" w:hAnsi="Cordia New" w:cs="Cordia New" w:hint="cs"/>
          <w:b/>
          <w:bCs/>
          <w:sz w:val="28"/>
          <w:szCs w:val="28"/>
          <w:cs/>
        </w:rPr>
        <w:t>รวมพลังฟื้นฟู</w:t>
      </w:r>
      <w:r w:rsidR="00EA3A2F" w:rsidRPr="00F26259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="00EA3A2F" w:rsidRPr="00F26259">
        <w:rPr>
          <w:rFonts w:ascii="Cordia New" w:hAnsi="Cordia New" w:cs="Cordia New" w:hint="cs"/>
          <w:b/>
          <w:bCs/>
          <w:sz w:val="28"/>
          <w:szCs w:val="28"/>
          <w:cs/>
        </w:rPr>
        <w:t>กอบกู้มหาสมุทร</w:t>
      </w:r>
      <w:r w:rsidR="00765F1C" w:rsidRPr="00F26259">
        <w:rPr>
          <w:rFonts w:ascii="Cordia New" w:hAnsi="Cordia New" w:cs="Cordia New"/>
          <w:b/>
          <w:bCs/>
          <w:sz w:val="28"/>
          <w:szCs w:val="28"/>
          <w:cs/>
        </w:rPr>
        <w:br/>
      </w:r>
      <w:r w:rsidR="00EA3A2F" w:rsidRPr="00F26259">
        <w:rPr>
          <w:rFonts w:ascii="Cordia New" w:hAnsi="Cordia New" w:cs="Cordia New" w:hint="cs"/>
          <w:b/>
          <w:bCs/>
          <w:sz w:val="28"/>
          <w:szCs w:val="28"/>
          <w:cs/>
        </w:rPr>
        <w:t>พร้อม</w:t>
      </w:r>
      <w:r w:rsidR="001E7315" w:rsidRPr="00F26259">
        <w:rPr>
          <w:rFonts w:ascii="Cordia New" w:hAnsi="Cordia New" w:cs="Cordia New" w:hint="cs"/>
          <w:b/>
          <w:bCs/>
          <w:sz w:val="28"/>
          <w:szCs w:val="28"/>
          <w:cs/>
        </w:rPr>
        <w:t>เดินหน้า</w:t>
      </w:r>
      <w:r w:rsidR="00EA3A2F" w:rsidRPr="00F26259">
        <w:rPr>
          <w:rFonts w:ascii="Cordia New" w:hAnsi="Cordia New" w:cs="Cordia New" w:hint="cs"/>
          <w:b/>
          <w:bCs/>
          <w:sz w:val="28"/>
          <w:szCs w:val="28"/>
          <w:cs/>
        </w:rPr>
        <w:t>ลดปัญหาขยะทะเล</w:t>
      </w:r>
      <w:r w:rsidR="00F26259" w:rsidRPr="00F26259">
        <w:rPr>
          <w:rFonts w:ascii="Cordia New" w:hAnsi="Cordia New" w:cs="Cordia New" w:hint="cs"/>
          <w:b/>
          <w:bCs/>
          <w:sz w:val="28"/>
          <w:szCs w:val="28"/>
          <w:cs/>
        </w:rPr>
        <w:t xml:space="preserve">แบบบูรณาการ                                                                                  จับมือ ทช. </w:t>
      </w:r>
      <w:r w:rsidR="00F26259" w:rsidRPr="00EE5A82">
        <w:rPr>
          <w:rFonts w:ascii="Cordia New" w:hAnsi="Cordia New" w:cs="Cordia New"/>
          <w:b/>
          <w:bCs/>
          <w:sz w:val="28"/>
          <w:szCs w:val="28"/>
          <w:cs/>
        </w:rPr>
        <w:t>เปิดเส้นทางท่องเที่ยวเชิงอนุรักษ์พิทักษ์ทะเลแห่งใหม่ใจกลางเมืองระยอง</w:t>
      </w:r>
      <w:r w:rsidR="00765F1C" w:rsidRPr="00F26259">
        <w:rPr>
          <w:rFonts w:ascii="Cordia New" w:hAnsi="Cordia New" w:cs="Cordia New"/>
          <w:b/>
          <w:bCs/>
          <w:sz w:val="28"/>
          <w:szCs w:val="28"/>
        </w:rPr>
        <w:br/>
      </w:r>
    </w:p>
    <w:p w14:paraId="70602A9D" w14:textId="1FCB719C" w:rsidR="00F30ECC" w:rsidRPr="00E74250" w:rsidRDefault="0021449A" w:rsidP="00711E90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="Cordia New" w:hAnsi="Cordia New" w:cs="Cordia New"/>
          <w:b/>
          <w:bCs/>
          <w:sz w:val="28"/>
          <w:szCs w:val="28"/>
        </w:rPr>
      </w:pPr>
      <w:r w:rsidRPr="00E74250">
        <w:rPr>
          <w:rFonts w:ascii="Cordia New" w:hAnsi="Cordia New" w:cs="Cordia New"/>
          <w:b/>
          <w:bCs/>
          <w:sz w:val="28"/>
          <w:szCs w:val="28"/>
          <w:cs/>
        </w:rPr>
        <w:t>เอสซีจี</w:t>
      </w:r>
      <w:r w:rsidR="00D21897" w:rsidRPr="00E74250">
        <w:rPr>
          <w:rFonts w:ascii="Cordia New" w:hAnsi="Cordia New" w:cs="Cordia New"/>
          <w:b/>
          <w:bCs/>
          <w:sz w:val="28"/>
          <w:szCs w:val="28"/>
          <w:cs/>
        </w:rPr>
        <w:t xml:space="preserve"> เคมิคอลส์ หรือ </w:t>
      </w:r>
      <w:r w:rsidR="00D21897" w:rsidRPr="00E74250">
        <w:rPr>
          <w:rFonts w:ascii="Cordia New" w:hAnsi="Cordia New" w:cs="Cordia New"/>
          <w:b/>
          <w:bCs/>
          <w:sz w:val="28"/>
          <w:szCs w:val="28"/>
        </w:rPr>
        <w:t>SCGC</w:t>
      </w:r>
      <w:r w:rsidRPr="00E74250">
        <w:rPr>
          <w:rFonts w:ascii="Cordia New" w:hAnsi="Cordia New" w:cs="Cordia New"/>
          <w:b/>
          <w:bCs/>
          <w:sz w:val="28"/>
          <w:szCs w:val="28"/>
          <w:cs/>
        </w:rPr>
        <w:t xml:space="preserve"> ร่วมกับ</w:t>
      </w:r>
      <w:r w:rsidR="00D21897" w:rsidRPr="00E74250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Pr="00E74250">
        <w:rPr>
          <w:rFonts w:ascii="Cordia New" w:hAnsi="Cordia New" w:cs="Cordia New"/>
          <w:b/>
          <w:bCs/>
          <w:sz w:val="28"/>
          <w:szCs w:val="28"/>
          <w:cs/>
        </w:rPr>
        <w:t xml:space="preserve">กรมทรัพยากรทางทะเลและชายฝั่ง </w:t>
      </w:r>
      <w:r w:rsidR="00D21897" w:rsidRPr="00E74250">
        <w:rPr>
          <w:rFonts w:ascii="Cordia New" w:hAnsi="Cordia New" w:cs="Cordia New"/>
          <w:b/>
          <w:bCs/>
          <w:sz w:val="28"/>
          <w:szCs w:val="28"/>
          <w:cs/>
        </w:rPr>
        <w:t>และ</w:t>
      </w:r>
      <w:r w:rsidRPr="00E74250">
        <w:rPr>
          <w:rFonts w:ascii="Cordia New" w:hAnsi="Cordia New" w:cs="Cordia New"/>
          <w:b/>
          <w:bCs/>
          <w:sz w:val="28"/>
          <w:szCs w:val="28"/>
          <w:cs/>
        </w:rPr>
        <w:t>สำนักงานทรัพยากรทางทะเลและชายฝั่งที่ 1</w:t>
      </w:r>
      <w:r w:rsidR="004B71E8" w:rsidRPr="00E74250">
        <w:rPr>
          <w:rFonts w:ascii="Cordia New" w:hAnsi="Cordia New" w:cs="Cordia New"/>
          <w:b/>
          <w:bCs/>
          <w:sz w:val="28"/>
          <w:szCs w:val="28"/>
          <w:cs/>
        </w:rPr>
        <w:t xml:space="preserve"> พร้อมทั้ง</w:t>
      </w:r>
      <w:r w:rsidR="00F30ECC" w:rsidRPr="00E74250">
        <w:rPr>
          <w:rFonts w:ascii="Cordia New" w:hAnsi="Cordia New" w:cs="Cordia New"/>
          <w:b/>
          <w:bCs/>
          <w:sz w:val="28"/>
          <w:szCs w:val="28"/>
          <w:cs/>
        </w:rPr>
        <w:t>ภาคีเครือข่าย</w:t>
      </w:r>
      <w:r w:rsidR="004B71E8" w:rsidRPr="00E74250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="00DF59FC" w:rsidRPr="00E74250">
        <w:rPr>
          <w:rFonts w:ascii="Cordia New" w:hAnsi="Cordia New" w:cs="Cordia New"/>
          <w:b/>
          <w:bCs/>
          <w:sz w:val="28"/>
          <w:szCs w:val="28"/>
          <w:cs/>
        </w:rPr>
        <w:t>ร่วม</w:t>
      </w:r>
      <w:r w:rsidR="00765F1C" w:rsidRPr="00E74250">
        <w:rPr>
          <w:rFonts w:ascii="Cordia New" w:hAnsi="Cordia New" w:cs="Cordia New"/>
          <w:b/>
          <w:bCs/>
          <w:sz w:val="28"/>
          <w:szCs w:val="28"/>
          <w:cs/>
        </w:rPr>
        <w:t>รณรงค์</w:t>
      </w:r>
      <w:r w:rsidR="004B71E8" w:rsidRPr="00E74250">
        <w:rPr>
          <w:rFonts w:ascii="Cordia New" w:hAnsi="Cordia New" w:cs="Cordia New"/>
          <w:b/>
          <w:bCs/>
          <w:sz w:val="28"/>
          <w:szCs w:val="28"/>
          <w:cs/>
        </w:rPr>
        <w:t>ลดปัญหาขยะทะเล</w:t>
      </w:r>
      <w:r w:rsidR="007F21C3" w:rsidRPr="00E74250">
        <w:rPr>
          <w:rFonts w:ascii="Cordia New" w:hAnsi="Cordia New" w:cs="Cordia New" w:hint="cs"/>
          <w:b/>
          <w:bCs/>
          <w:sz w:val="28"/>
          <w:szCs w:val="28"/>
          <w:cs/>
        </w:rPr>
        <w:t xml:space="preserve"> </w:t>
      </w:r>
      <w:r w:rsidR="00F26259" w:rsidRPr="00E74250">
        <w:rPr>
          <w:rFonts w:ascii="Cordia New" w:hAnsi="Cordia New" w:cs="Cordia New"/>
          <w:b/>
          <w:bCs/>
          <w:sz w:val="28"/>
          <w:szCs w:val="28"/>
          <w:cs/>
        </w:rPr>
        <w:t xml:space="preserve">ในวันทะเลโลก </w:t>
      </w:r>
      <w:r w:rsidR="00F26259" w:rsidRPr="00E74250">
        <w:rPr>
          <w:rFonts w:ascii="Cordia New" w:hAnsi="Cordia New" w:cs="Cordia New"/>
          <w:b/>
          <w:bCs/>
          <w:sz w:val="28"/>
          <w:szCs w:val="28"/>
        </w:rPr>
        <w:t xml:space="preserve">World Ocean Day </w:t>
      </w:r>
      <w:r w:rsidR="00F26259" w:rsidRPr="00E74250">
        <w:rPr>
          <w:rFonts w:ascii="Cordia New" w:hAnsi="Cordia New" w:cs="Cordia New"/>
          <w:b/>
          <w:bCs/>
          <w:sz w:val="28"/>
          <w:szCs w:val="28"/>
          <w:cs/>
        </w:rPr>
        <w:t>ประจำปี 2565 ณ พระเจดีย์กลางน้ำ อ.เมือง จ.ระยอง ภายใต้แนวคิด “</w:t>
      </w:r>
      <w:r w:rsidR="00F26259" w:rsidRPr="00E74250">
        <w:rPr>
          <w:rFonts w:ascii="Cordia New" w:hAnsi="Cordia New" w:cs="Cordia New"/>
          <w:b/>
          <w:bCs/>
          <w:sz w:val="28"/>
          <w:szCs w:val="28"/>
        </w:rPr>
        <w:t>Revitalization</w:t>
      </w:r>
      <w:r w:rsidR="00F26259" w:rsidRPr="00E74250">
        <w:rPr>
          <w:rFonts w:ascii="Cordia New" w:hAnsi="Cordia New" w:cs="Cordia New"/>
          <w:b/>
          <w:bCs/>
          <w:sz w:val="28"/>
          <w:szCs w:val="28"/>
          <w:cs/>
        </w:rPr>
        <w:t xml:space="preserve">: </w:t>
      </w:r>
      <w:r w:rsidR="00F26259" w:rsidRPr="00E74250">
        <w:rPr>
          <w:rFonts w:ascii="Cordia New" w:hAnsi="Cordia New" w:cs="Cordia New"/>
          <w:b/>
          <w:bCs/>
          <w:sz w:val="28"/>
          <w:szCs w:val="28"/>
        </w:rPr>
        <w:t>Collective Action for the Ocean</w:t>
      </w:r>
      <w:r w:rsidR="00F26259" w:rsidRPr="00E74250">
        <w:rPr>
          <w:rFonts w:ascii="Cordia New" w:hAnsi="Cordia New" w:cs="Cordia New"/>
          <w:b/>
          <w:bCs/>
          <w:sz w:val="28"/>
          <w:szCs w:val="28"/>
          <w:cs/>
        </w:rPr>
        <w:t>” รวมพลังฟื้นฟู กอบกู้มหาสมุทร เพื่อรณรงค์ปลูกจิตสำนึกแก่บุคคลทั่วไป</w:t>
      </w:r>
      <w:r w:rsidR="00F75558" w:rsidRPr="00E74250">
        <w:rPr>
          <w:rFonts w:ascii="Cordia New" w:hAnsi="Cordia New" w:cs="Cordia New" w:hint="cs"/>
          <w:b/>
          <w:bCs/>
          <w:sz w:val="28"/>
          <w:szCs w:val="28"/>
          <w:cs/>
        </w:rPr>
        <w:t>ให้</w:t>
      </w:r>
      <w:r w:rsidR="00F26259" w:rsidRPr="00E74250">
        <w:rPr>
          <w:rFonts w:ascii="Cordia New" w:hAnsi="Cordia New" w:cs="Cordia New"/>
          <w:b/>
          <w:bCs/>
          <w:sz w:val="28"/>
          <w:szCs w:val="28"/>
          <w:cs/>
        </w:rPr>
        <w:t xml:space="preserve">มีส่วนร่วมฟื้นฟูระบบนิเวศทางทะเล </w:t>
      </w:r>
      <w:r w:rsidR="002C7A9C" w:rsidRPr="00E74250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="002C7A9C" w:rsidRPr="00E74250">
        <w:rPr>
          <w:rFonts w:ascii="Cordia New" w:hAnsi="Cordia New" w:cs="Cordia New" w:hint="cs"/>
          <w:b/>
          <w:bCs/>
          <w:sz w:val="28"/>
          <w:szCs w:val="28"/>
          <w:cs/>
        </w:rPr>
        <w:t>นอกจากนี้ ยังได้</w:t>
      </w:r>
      <w:r w:rsidR="002C7A9C" w:rsidRPr="00E74250">
        <w:rPr>
          <w:rFonts w:ascii="Cordia New" w:hAnsi="Cordia New" w:cs="Cordia New"/>
          <w:b/>
          <w:bCs/>
          <w:sz w:val="28"/>
          <w:szCs w:val="28"/>
          <w:cs/>
        </w:rPr>
        <w:t>เปิดเส้นทาง</w:t>
      </w:r>
      <w:r w:rsidR="003F53FA" w:rsidRPr="00E74250">
        <w:rPr>
          <w:rFonts w:ascii="Cordia New" w:hAnsi="Cordia New" w:cs="Cordia New"/>
          <w:b/>
          <w:bCs/>
          <w:sz w:val="28"/>
          <w:szCs w:val="28"/>
          <w:cs/>
        </w:rPr>
        <w:t>ท่องเที่ยว</w:t>
      </w:r>
      <w:r w:rsidR="004B43D2" w:rsidRPr="00E74250">
        <w:rPr>
          <w:rFonts w:ascii="Cordia New" w:hAnsi="Cordia New" w:cs="Cordia New"/>
          <w:b/>
          <w:bCs/>
          <w:sz w:val="28"/>
          <w:szCs w:val="28"/>
          <w:cs/>
        </w:rPr>
        <w:t>เชิงอนุรักษ์</w:t>
      </w:r>
      <w:r w:rsidR="00C152B5" w:rsidRPr="00E74250">
        <w:rPr>
          <w:rFonts w:ascii="Cordia New" w:hAnsi="Cordia New" w:cs="Cordia New"/>
          <w:b/>
          <w:bCs/>
          <w:sz w:val="28"/>
          <w:szCs w:val="28"/>
          <w:cs/>
        </w:rPr>
        <w:t>แนว</w:t>
      </w:r>
      <w:r w:rsidR="004B71E8" w:rsidRPr="00E74250">
        <w:rPr>
          <w:rFonts w:ascii="Cordia New" w:hAnsi="Cordia New" w:cs="Cordia New"/>
          <w:b/>
          <w:bCs/>
          <w:sz w:val="28"/>
          <w:szCs w:val="28"/>
          <w:cs/>
        </w:rPr>
        <w:t>ใหม่</w:t>
      </w:r>
      <w:r w:rsidR="004B43D2" w:rsidRPr="00E74250">
        <w:rPr>
          <w:rFonts w:ascii="Cordia New" w:hAnsi="Cordia New" w:cs="Cordia New"/>
          <w:b/>
          <w:bCs/>
          <w:sz w:val="28"/>
          <w:szCs w:val="28"/>
          <w:cs/>
        </w:rPr>
        <w:t>ขอ</w:t>
      </w:r>
      <w:r w:rsidR="00F30ECC" w:rsidRPr="00E74250">
        <w:rPr>
          <w:rFonts w:ascii="Cordia New" w:hAnsi="Cordia New" w:cs="Cordia New"/>
          <w:b/>
          <w:bCs/>
          <w:sz w:val="28"/>
          <w:szCs w:val="28"/>
          <w:cs/>
        </w:rPr>
        <w:t>งระยอ</w:t>
      </w:r>
      <w:r w:rsidR="003067CF" w:rsidRPr="00E74250">
        <w:rPr>
          <w:rFonts w:ascii="Cordia New" w:hAnsi="Cordia New" w:cs="Cordia New"/>
          <w:b/>
          <w:bCs/>
          <w:sz w:val="28"/>
          <w:szCs w:val="28"/>
          <w:cs/>
        </w:rPr>
        <w:t>ง บริเวณ</w:t>
      </w:r>
      <w:r w:rsidR="00765F1C" w:rsidRPr="00E74250">
        <w:rPr>
          <w:rFonts w:ascii="Cordia New" w:hAnsi="Cordia New" w:cs="Cordia New"/>
          <w:b/>
          <w:bCs/>
          <w:sz w:val="28"/>
          <w:szCs w:val="28"/>
          <w:cs/>
        </w:rPr>
        <w:t>ป่าชายเลนพระเจดีย์กลางน้ำ</w:t>
      </w:r>
      <w:r w:rsidR="004B43D2" w:rsidRPr="00E74250">
        <w:rPr>
          <w:rFonts w:ascii="Cordia New" w:hAnsi="Cordia New" w:cs="Cordia New"/>
          <w:b/>
          <w:bCs/>
          <w:sz w:val="28"/>
          <w:szCs w:val="28"/>
          <w:cs/>
        </w:rPr>
        <w:t>และ</w:t>
      </w:r>
      <w:r w:rsidR="00765F1C" w:rsidRPr="00E74250">
        <w:rPr>
          <w:rFonts w:ascii="Cordia New" w:hAnsi="Cordia New" w:cs="Cordia New"/>
          <w:b/>
          <w:bCs/>
          <w:sz w:val="28"/>
          <w:szCs w:val="28"/>
          <w:cs/>
        </w:rPr>
        <w:t xml:space="preserve">ศูนย์การเรียนรู้ต้นแบบจัดการขยะครบวงจร ณ สวนสาธารณะโขดปอ </w:t>
      </w:r>
      <w:r w:rsidR="002C7A9C" w:rsidRPr="00E74250">
        <w:rPr>
          <w:rFonts w:ascii="Cordia New" w:hAnsi="Cordia New" w:cs="Cordia New" w:hint="cs"/>
          <w:b/>
          <w:bCs/>
          <w:sz w:val="28"/>
          <w:szCs w:val="28"/>
          <w:cs/>
        </w:rPr>
        <w:t>เพื่อสร้างประสบการณ์การท่องเที่ยวแนวใหม่ที่ใส่ใจสิ่งแวดล้อม</w:t>
      </w:r>
      <w:r w:rsidR="004A596D" w:rsidRPr="00E74250">
        <w:rPr>
          <w:rFonts w:ascii="Cordia New" w:hAnsi="Cordia New" w:cs="Cordia New" w:hint="cs"/>
          <w:b/>
          <w:bCs/>
          <w:sz w:val="28"/>
          <w:szCs w:val="28"/>
          <w:cs/>
        </w:rPr>
        <w:t>ทางทะเล</w:t>
      </w:r>
      <w:r w:rsidR="002C7A9C" w:rsidRPr="00E74250">
        <w:rPr>
          <w:rFonts w:ascii="Cordia New" w:hAnsi="Cordia New" w:cs="Cordia New" w:hint="cs"/>
          <w:b/>
          <w:bCs/>
          <w:sz w:val="28"/>
          <w:szCs w:val="28"/>
          <w:cs/>
        </w:rPr>
        <w:t xml:space="preserve"> </w:t>
      </w:r>
      <w:r w:rsidR="00A95297" w:rsidRPr="00E74250">
        <w:rPr>
          <w:rFonts w:ascii="Cordia New" w:hAnsi="Cordia New" w:cs="Cordia New" w:hint="cs"/>
          <w:b/>
          <w:bCs/>
          <w:sz w:val="28"/>
          <w:szCs w:val="28"/>
          <w:cs/>
        </w:rPr>
        <w:t>เน้น</w:t>
      </w:r>
      <w:r w:rsidR="00F73E16" w:rsidRPr="00E74250">
        <w:rPr>
          <w:rFonts w:ascii="Cordia New" w:hAnsi="Cordia New" w:cs="Cordia New" w:hint="cs"/>
          <w:b/>
          <w:bCs/>
          <w:sz w:val="28"/>
          <w:szCs w:val="28"/>
          <w:cs/>
        </w:rPr>
        <w:t>ความสนุกสนาน ควบคู่การ</w:t>
      </w:r>
      <w:r w:rsidR="00A95297" w:rsidRPr="00E74250">
        <w:rPr>
          <w:rFonts w:ascii="Cordia New" w:hAnsi="Cordia New" w:cs="Cordia New" w:hint="cs"/>
          <w:b/>
          <w:bCs/>
          <w:sz w:val="28"/>
          <w:szCs w:val="28"/>
          <w:cs/>
        </w:rPr>
        <w:t>เรียนรู้</w:t>
      </w:r>
      <w:r w:rsidR="00F73E16" w:rsidRPr="00E74250">
        <w:rPr>
          <w:rFonts w:ascii="Cordia New" w:hAnsi="Cordia New" w:cs="Cordia New" w:hint="cs"/>
          <w:b/>
          <w:bCs/>
          <w:sz w:val="28"/>
          <w:szCs w:val="28"/>
          <w:cs/>
        </w:rPr>
        <w:t>ธรรมชาติ</w:t>
      </w:r>
      <w:r w:rsidR="00A95297" w:rsidRPr="00E74250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="00F73E16" w:rsidRPr="00E74250">
        <w:rPr>
          <w:rFonts w:ascii="Cordia New" w:hAnsi="Cordia New" w:cs="Cordia New" w:hint="cs"/>
          <w:b/>
          <w:bCs/>
          <w:sz w:val="28"/>
          <w:szCs w:val="28"/>
          <w:cs/>
        </w:rPr>
        <w:t>ช่วย</w:t>
      </w:r>
      <w:r w:rsidR="00A95297" w:rsidRPr="00E74250">
        <w:rPr>
          <w:rFonts w:ascii="Cordia New" w:hAnsi="Cordia New" w:cs="Cordia New" w:hint="cs"/>
          <w:b/>
          <w:bCs/>
          <w:sz w:val="28"/>
          <w:szCs w:val="28"/>
          <w:cs/>
        </w:rPr>
        <w:t>ฟื้นฟูระบบนิเวศ</w:t>
      </w:r>
      <w:r w:rsidR="00A95297" w:rsidRPr="00E74250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="00F73E16" w:rsidRPr="00E74250">
        <w:rPr>
          <w:rFonts w:ascii="Cordia New" w:hAnsi="Cordia New" w:cs="Cordia New" w:hint="cs"/>
          <w:b/>
          <w:bCs/>
          <w:sz w:val="28"/>
          <w:szCs w:val="28"/>
          <w:cs/>
        </w:rPr>
        <w:t>และมีส่วนร่วมในการจัดการขยะทางทะเล</w:t>
      </w:r>
    </w:p>
    <w:p w14:paraId="4B941AB6" w14:textId="77777777" w:rsidR="00F30ECC" w:rsidRDefault="00F30ECC" w:rsidP="00711E90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="Cordia New" w:hAnsi="Cordia New" w:cs="Cordia New"/>
          <w:b/>
          <w:bCs/>
          <w:sz w:val="28"/>
          <w:szCs w:val="28"/>
        </w:rPr>
      </w:pPr>
    </w:p>
    <w:p w14:paraId="3380B487" w14:textId="3270999C" w:rsidR="00A10B12" w:rsidRDefault="004A596D" w:rsidP="00711E90">
      <w:pPr>
        <w:jc w:val="thaiDistribute"/>
        <w:rPr>
          <w:rFonts w:ascii="Cordia New" w:hAnsi="Cordia New" w:cs="Cordia New"/>
          <w:sz w:val="28"/>
          <w:szCs w:val="28"/>
          <w:cs/>
        </w:rPr>
      </w:pPr>
      <w:r w:rsidRPr="00EE5A82">
        <w:rPr>
          <w:rFonts w:ascii="Cordia New" w:hAnsi="Cordia New" w:cs="Cordia New"/>
          <w:sz w:val="28"/>
          <w:szCs w:val="28"/>
          <w:cs/>
        </w:rPr>
        <w:t>หลายปีที่ผ่านมา</w:t>
      </w:r>
      <w:r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0E3AF6" w:rsidRPr="004A596D">
        <w:rPr>
          <w:rFonts w:ascii="Cordia New" w:hAnsi="Cordia New" w:cs="Cordia New" w:hint="cs"/>
          <w:sz w:val="28"/>
          <w:szCs w:val="28"/>
          <w:cs/>
        </w:rPr>
        <w:t>ประเทศ</w:t>
      </w:r>
      <w:r w:rsidR="000E3AF6">
        <w:rPr>
          <w:rFonts w:ascii="Cordia New" w:hAnsi="Cordia New" w:cs="Cordia New" w:hint="cs"/>
          <w:sz w:val="28"/>
          <w:szCs w:val="28"/>
          <w:cs/>
        </w:rPr>
        <w:t>ไทย</w:t>
      </w:r>
      <w:r w:rsidR="00935BD3">
        <w:rPr>
          <w:rFonts w:ascii="Cordia New" w:hAnsi="Cordia New" w:cs="Cordia New" w:hint="cs"/>
          <w:sz w:val="28"/>
          <w:szCs w:val="28"/>
          <w:cs/>
        </w:rPr>
        <w:t>มีการจัดการปัญหาขยะทะเล</w:t>
      </w:r>
      <w:r>
        <w:rPr>
          <w:rFonts w:ascii="Cordia New" w:hAnsi="Cordia New" w:cs="Cordia New" w:hint="cs"/>
          <w:sz w:val="28"/>
          <w:szCs w:val="28"/>
          <w:cs/>
        </w:rPr>
        <w:t>อย่างต่อเนื่องและจริงจัง</w:t>
      </w:r>
      <w:r w:rsidR="00935BD3">
        <w:rPr>
          <w:rFonts w:ascii="Cordia New" w:hAnsi="Cordia New" w:cs="Cordia New" w:hint="cs"/>
          <w:sz w:val="28"/>
          <w:szCs w:val="28"/>
          <w:cs/>
        </w:rPr>
        <w:t xml:space="preserve"> จนสามารถขยับอันดับจากประเทศที่มีขยะทะเล</w:t>
      </w:r>
      <w:r w:rsidR="00D86EC0">
        <w:rPr>
          <w:rFonts w:ascii="Cordia New" w:hAnsi="Cordia New" w:cs="Cordia New" w:hint="cs"/>
          <w:sz w:val="28"/>
          <w:szCs w:val="28"/>
          <w:cs/>
        </w:rPr>
        <w:t xml:space="preserve">สูงอันดับ </w:t>
      </w:r>
      <w:r w:rsidR="00D86EC0">
        <w:rPr>
          <w:rFonts w:ascii="Cordia New" w:hAnsi="Cordia New" w:cs="Cordia New"/>
          <w:sz w:val="28"/>
          <w:szCs w:val="28"/>
        </w:rPr>
        <w:t xml:space="preserve">6 </w:t>
      </w:r>
      <w:r w:rsidR="00D86EC0">
        <w:rPr>
          <w:rFonts w:ascii="Cordia New" w:hAnsi="Cordia New" w:cs="Cordia New" w:hint="cs"/>
          <w:sz w:val="28"/>
          <w:szCs w:val="28"/>
          <w:cs/>
        </w:rPr>
        <w:t xml:space="preserve">เป็น </w:t>
      </w:r>
      <w:r w:rsidR="00D86EC0" w:rsidRPr="00EE5A82">
        <w:rPr>
          <w:rFonts w:ascii="Cordia New" w:hAnsi="Cordia New" w:cs="Cordia New"/>
          <w:sz w:val="28"/>
          <w:szCs w:val="28"/>
          <w:cs/>
        </w:rPr>
        <w:t xml:space="preserve">อันดับ </w:t>
      </w:r>
      <w:r w:rsidR="00F3553E" w:rsidRPr="00EE5A82">
        <w:rPr>
          <w:rFonts w:ascii="Cordia New" w:hAnsi="Cordia New" w:cs="Cordia New"/>
          <w:sz w:val="28"/>
          <w:szCs w:val="28"/>
        </w:rPr>
        <w:t>10</w:t>
      </w:r>
      <w:r w:rsidR="00D86EC0" w:rsidRPr="00EE5A82">
        <w:rPr>
          <w:rFonts w:ascii="Cordia New" w:hAnsi="Cordia New" w:cs="Cordia New"/>
          <w:sz w:val="28"/>
          <w:szCs w:val="28"/>
          <w:cs/>
        </w:rPr>
        <w:t xml:space="preserve"> ของโลก</w:t>
      </w:r>
      <w:r w:rsidRPr="00EE5A82">
        <w:rPr>
          <w:rFonts w:ascii="Cordia New" w:hAnsi="Cordia New" w:cs="Cordia New"/>
          <w:sz w:val="28"/>
          <w:szCs w:val="28"/>
          <w:cs/>
        </w:rPr>
        <w:t xml:space="preserve">ในปี </w:t>
      </w:r>
      <w:r w:rsidR="00F3553E" w:rsidRPr="00EE5A82">
        <w:rPr>
          <w:rFonts w:ascii="Cordia New" w:hAnsi="Cordia New" w:cs="Cordia New"/>
          <w:sz w:val="28"/>
          <w:szCs w:val="28"/>
        </w:rPr>
        <w:t>2563</w:t>
      </w:r>
      <w:r>
        <w:rPr>
          <w:rFonts w:ascii="Cordia New" w:hAnsi="Cordia New" w:cs="Cordia New"/>
          <w:sz w:val="28"/>
          <w:szCs w:val="28"/>
          <w:cs/>
        </w:rPr>
        <w:t xml:space="preserve"> </w:t>
      </w:r>
      <w:r w:rsidR="00D86EC0">
        <w:rPr>
          <w:rFonts w:ascii="Cordia New" w:hAnsi="Cordia New" w:cs="Cordia New" w:hint="cs"/>
          <w:sz w:val="28"/>
          <w:szCs w:val="28"/>
          <w:cs/>
        </w:rPr>
        <w:t>อย่างไร</w:t>
      </w:r>
      <w:r w:rsidR="000E3AF6">
        <w:rPr>
          <w:rFonts w:ascii="Cordia New" w:hAnsi="Cordia New" w:cs="Cordia New" w:hint="cs"/>
          <w:sz w:val="28"/>
          <w:szCs w:val="28"/>
          <w:cs/>
        </w:rPr>
        <w:t>ก็ตาม</w:t>
      </w:r>
      <w:r w:rsidR="00D86EC0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E80B5C" w:rsidRPr="00E80B5C">
        <w:rPr>
          <w:rFonts w:ascii="Cordia New" w:hAnsi="Cordia New" w:cs="Cordia New" w:hint="cs"/>
          <w:sz w:val="28"/>
          <w:szCs w:val="28"/>
          <w:cs/>
        </w:rPr>
        <w:t>การจัดการ</w:t>
      </w:r>
      <w:r w:rsidR="008C0ECB">
        <w:rPr>
          <w:rFonts w:ascii="Cordia New" w:hAnsi="Cordia New" w:cs="Cordia New" w:hint="cs"/>
          <w:sz w:val="28"/>
          <w:szCs w:val="28"/>
          <w:cs/>
        </w:rPr>
        <w:t>ปัญหาขยะทะเล</w:t>
      </w:r>
      <w:r w:rsidR="00D86EC0">
        <w:rPr>
          <w:rFonts w:ascii="Cordia New" w:hAnsi="Cordia New" w:cs="Cordia New" w:hint="cs"/>
          <w:sz w:val="28"/>
          <w:szCs w:val="28"/>
          <w:cs/>
        </w:rPr>
        <w:t>จำเป็น</w:t>
      </w:r>
      <w:r w:rsidR="00C152B5">
        <w:rPr>
          <w:rFonts w:ascii="Cordia New" w:hAnsi="Cordia New" w:cs="Cordia New" w:hint="cs"/>
          <w:sz w:val="28"/>
          <w:szCs w:val="28"/>
          <w:cs/>
        </w:rPr>
        <w:t>อย่างยิ่งที่</w:t>
      </w:r>
      <w:r w:rsidR="00D86EC0">
        <w:rPr>
          <w:rFonts w:ascii="Cordia New" w:hAnsi="Cordia New" w:cs="Cordia New" w:hint="cs"/>
          <w:sz w:val="28"/>
          <w:szCs w:val="28"/>
          <w:cs/>
        </w:rPr>
        <w:t>ต้องดำเนินการอย่าง</w:t>
      </w:r>
      <w:r w:rsidR="00E80B5C" w:rsidRPr="00E80B5C">
        <w:rPr>
          <w:rFonts w:ascii="Cordia New" w:hAnsi="Cordia New" w:cs="Cordia New" w:hint="cs"/>
          <w:sz w:val="28"/>
          <w:szCs w:val="28"/>
          <w:cs/>
        </w:rPr>
        <w:t>ต่อเนื่อง</w:t>
      </w:r>
      <w:r w:rsidR="00E80B5C" w:rsidRPr="00E80B5C">
        <w:rPr>
          <w:rFonts w:ascii="Cordia New" w:hAnsi="Cordia New" w:cs="Cordia New"/>
          <w:sz w:val="28"/>
          <w:szCs w:val="28"/>
          <w:cs/>
        </w:rPr>
        <w:t xml:space="preserve"> </w:t>
      </w:r>
      <w:r w:rsidR="008C0ECB">
        <w:rPr>
          <w:rFonts w:ascii="Cordia New" w:hAnsi="Cordia New" w:cs="Cordia New" w:hint="cs"/>
          <w:sz w:val="28"/>
          <w:szCs w:val="28"/>
          <w:cs/>
        </w:rPr>
        <w:t>และ</w:t>
      </w:r>
      <w:r w:rsidR="00E80B5C" w:rsidRPr="004A596D">
        <w:rPr>
          <w:rFonts w:ascii="Cordia New" w:hAnsi="Cordia New" w:cs="Cordia New" w:hint="cs"/>
          <w:sz w:val="28"/>
          <w:szCs w:val="28"/>
          <w:cs/>
        </w:rPr>
        <w:t>ครอบคลุม</w:t>
      </w:r>
      <w:r w:rsidR="008C0ECB" w:rsidRPr="004A596D">
        <w:rPr>
          <w:rFonts w:ascii="Cordia New" w:hAnsi="Cordia New" w:cs="Cordia New" w:hint="cs"/>
          <w:sz w:val="28"/>
          <w:szCs w:val="28"/>
          <w:cs/>
        </w:rPr>
        <w:t>ตลอดห่วงโซ่อุปทาน คือ</w:t>
      </w:r>
      <w:r w:rsidR="00E80B5C" w:rsidRPr="004A596D">
        <w:rPr>
          <w:rFonts w:ascii="Cordia New" w:hAnsi="Cordia New" w:cs="Cordia New"/>
          <w:sz w:val="28"/>
          <w:szCs w:val="28"/>
          <w:cs/>
        </w:rPr>
        <w:t xml:space="preserve"> </w:t>
      </w:r>
      <w:r w:rsidR="008C0ECB" w:rsidRPr="004A596D">
        <w:rPr>
          <w:rFonts w:ascii="Cordia New" w:hAnsi="Cordia New" w:cs="Cordia New" w:hint="cs"/>
          <w:sz w:val="28"/>
          <w:szCs w:val="28"/>
          <w:cs/>
        </w:rPr>
        <w:t>เริ่ม</w:t>
      </w:r>
      <w:r w:rsidR="008C0ECB">
        <w:rPr>
          <w:rFonts w:ascii="Cordia New" w:hAnsi="Cordia New" w:cs="Cordia New" w:hint="cs"/>
          <w:sz w:val="28"/>
          <w:szCs w:val="28"/>
          <w:cs/>
        </w:rPr>
        <w:t>ตั้งแต่</w:t>
      </w:r>
      <w:r w:rsidR="00E80B5C" w:rsidRPr="00E80B5C">
        <w:rPr>
          <w:rFonts w:ascii="Cordia New" w:hAnsi="Cordia New" w:cs="Cordia New" w:hint="cs"/>
          <w:sz w:val="28"/>
          <w:szCs w:val="28"/>
          <w:cs/>
        </w:rPr>
        <w:t>การจัดการขยะอย่างเหมาะสมที่ต้นทาง</w:t>
      </w:r>
      <w:r w:rsidR="00E80B5C" w:rsidRPr="00E80B5C">
        <w:rPr>
          <w:rFonts w:ascii="Cordia New" w:hAnsi="Cordia New" w:cs="Cordia New"/>
          <w:sz w:val="28"/>
          <w:szCs w:val="28"/>
          <w:cs/>
        </w:rPr>
        <w:t xml:space="preserve"> </w:t>
      </w:r>
      <w:r w:rsidR="00E80B5C" w:rsidRPr="00E80B5C">
        <w:rPr>
          <w:rFonts w:ascii="Cordia New" w:hAnsi="Cordia New" w:cs="Cordia New" w:hint="cs"/>
          <w:sz w:val="28"/>
          <w:szCs w:val="28"/>
          <w:cs/>
        </w:rPr>
        <w:t>การป้องกันขยะ</w:t>
      </w:r>
      <w:r w:rsidR="008C0ECB">
        <w:rPr>
          <w:rFonts w:ascii="Cordia New" w:hAnsi="Cordia New" w:cs="Cordia New" w:hint="cs"/>
          <w:sz w:val="28"/>
          <w:szCs w:val="28"/>
          <w:cs/>
        </w:rPr>
        <w:t>จากบก</w:t>
      </w:r>
      <w:r w:rsidR="00E80B5C" w:rsidRPr="00E80B5C">
        <w:rPr>
          <w:rFonts w:ascii="Cordia New" w:hAnsi="Cordia New" w:cs="Cordia New" w:hint="cs"/>
          <w:sz w:val="28"/>
          <w:szCs w:val="28"/>
          <w:cs/>
        </w:rPr>
        <w:t>ไหลลงสู่</w:t>
      </w:r>
      <w:r w:rsidR="008C0ECB">
        <w:rPr>
          <w:rFonts w:ascii="Cordia New" w:hAnsi="Cordia New" w:cs="Cordia New" w:hint="cs"/>
          <w:sz w:val="28"/>
          <w:szCs w:val="28"/>
          <w:cs/>
        </w:rPr>
        <w:t>แหล่งน้ำ</w:t>
      </w:r>
      <w:r w:rsidR="00E80B5C" w:rsidRPr="00E80B5C">
        <w:rPr>
          <w:rFonts w:ascii="Cordia New" w:hAnsi="Cordia New" w:cs="Cordia New"/>
          <w:sz w:val="28"/>
          <w:szCs w:val="28"/>
          <w:cs/>
        </w:rPr>
        <w:t xml:space="preserve"> </w:t>
      </w:r>
      <w:r w:rsidR="00A10B12">
        <w:rPr>
          <w:rFonts w:ascii="Cordia New" w:hAnsi="Cordia New" w:cs="Cordia New" w:hint="cs"/>
          <w:sz w:val="28"/>
          <w:szCs w:val="28"/>
          <w:cs/>
        </w:rPr>
        <w:t>รวม</w:t>
      </w:r>
      <w:r w:rsidR="007B6B2A">
        <w:rPr>
          <w:rFonts w:ascii="Cordia New" w:hAnsi="Cordia New" w:cs="Cordia New" w:hint="cs"/>
          <w:sz w:val="28"/>
          <w:szCs w:val="28"/>
          <w:cs/>
        </w:rPr>
        <w:t>ถึง</w:t>
      </w:r>
      <w:r w:rsidR="00A10B12">
        <w:rPr>
          <w:rFonts w:ascii="Cordia New" w:hAnsi="Cordia New" w:cs="Cordia New" w:hint="cs"/>
          <w:sz w:val="28"/>
          <w:szCs w:val="28"/>
          <w:cs/>
        </w:rPr>
        <w:t>การ</w:t>
      </w:r>
      <w:r w:rsidR="00E80B5C" w:rsidRPr="00E80B5C">
        <w:rPr>
          <w:rFonts w:ascii="Cordia New" w:hAnsi="Cordia New" w:cs="Cordia New" w:hint="cs"/>
          <w:sz w:val="28"/>
          <w:szCs w:val="28"/>
          <w:cs/>
        </w:rPr>
        <w:t>ฟื้นฟู</w:t>
      </w:r>
      <w:r w:rsidR="008C0ECB">
        <w:rPr>
          <w:rFonts w:ascii="Cordia New" w:hAnsi="Cordia New" w:cs="Cordia New" w:hint="cs"/>
          <w:sz w:val="28"/>
          <w:szCs w:val="28"/>
          <w:cs/>
        </w:rPr>
        <w:t>ระบบนิเวศทางทะเล</w:t>
      </w:r>
      <w:r w:rsidR="000E3AF6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A10B12">
        <w:rPr>
          <w:rFonts w:ascii="Cordia New" w:hAnsi="Cordia New" w:cs="Cordia New" w:hint="cs"/>
          <w:sz w:val="28"/>
          <w:szCs w:val="28"/>
          <w:cs/>
        </w:rPr>
        <w:t>ซึ่งการแก้ไข</w:t>
      </w:r>
      <w:r w:rsidR="00D86EC0">
        <w:rPr>
          <w:rFonts w:ascii="Cordia New" w:hAnsi="Cordia New" w:cs="Cordia New" w:hint="cs"/>
          <w:sz w:val="28"/>
          <w:szCs w:val="28"/>
          <w:cs/>
        </w:rPr>
        <w:t>เพื่อให้ได้</w:t>
      </w:r>
      <w:r w:rsidR="007B6B2A">
        <w:rPr>
          <w:rFonts w:ascii="Cordia New" w:hAnsi="Cordia New" w:cs="Cordia New" w:hint="cs"/>
          <w:sz w:val="28"/>
          <w:szCs w:val="28"/>
          <w:cs/>
        </w:rPr>
        <w:t>ประสิทธิผลสูงสุด</w:t>
      </w:r>
      <w:r w:rsidR="00A10B12">
        <w:rPr>
          <w:rFonts w:ascii="Cordia New" w:hAnsi="Cordia New" w:cs="Cordia New" w:hint="cs"/>
          <w:sz w:val="28"/>
          <w:szCs w:val="28"/>
          <w:cs/>
        </w:rPr>
        <w:t>นั้น</w:t>
      </w:r>
      <w:r w:rsidR="000E3AF6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A10B12">
        <w:rPr>
          <w:rFonts w:ascii="Cordia New" w:hAnsi="Cordia New" w:cs="Cordia New" w:hint="cs"/>
          <w:sz w:val="28"/>
          <w:szCs w:val="28"/>
          <w:cs/>
        </w:rPr>
        <w:t>ต้องเริ่มจากการ</w:t>
      </w:r>
      <w:r w:rsidR="000E3AF6">
        <w:rPr>
          <w:rFonts w:ascii="Cordia New" w:hAnsi="Cordia New" w:cs="Cordia New" w:hint="cs"/>
          <w:sz w:val="28"/>
          <w:szCs w:val="28"/>
          <w:cs/>
        </w:rPr>
        <w:t>ปรับเปลี่ยนและปลูกฝัง</w:t>
      </w:r>
      <w:r w:rsidR="00A10B12">
        <w:rPr>
          <w:rFonts w:ascii="Cordia New" w:hAnsi="Cordia New" w:cs="Cordia New" w:hint="cs"/>
          <w:sz w:val="28"/>
          <w:szCs w:val="28"/>
          <w:cs/>
        </w:rPr>
        <w:t>พฤติกรรมการคัดแยกและทิ้งขยะ</w:t>
      </w:r>
      <w:r w:rsidR="007B6B2A">
        <w:rPr>
          <w:rFonts w:ascii="Cordia New" w:hAnsi="Cordia New" w:cs="Cordia New" w:hint="cs"/>
          <w:sz w:val="28"/>
          <w:szCs w:val="28"/>
          <w:cs/>
        </w:rPr>
        <w:t>อย่าง</w:t>
      </w:r>
      <w:r w:rsidR="00A10B12">
        <w:rPr>
          <w:rFonts w:ascii="Cordia New" w:hAnsi="Cordia New" w:cs="Cordia New" w:hint="cs"/>
          <w:sz w:val="28"/>
          <w:szCs w:val="28"/>
          <w:cs/>
        </w:rPr>
        <w:t>ถูกต้อง</w:t>
      </w:r>
      <w:r w:rsidR="007B6B2A">
        <w:rPr>
          <w:rFonts w:ascii="Cordia New" w:hAnsi="Cordia New" w:cs="Cordia New" w:hint="cs"/>
          <w:sz w:val="28"/>
          <w:szCs w:val="28"/>
          <w:cs/>
        </w:rPr>
        <w:t xml:space="preserve"> โดยเฉพาะอย่างยิ่งบริเวณชุมชนริมน้ำ</w:t>
      </w:r>
      <w:r w:rsidR="00A10B12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7B6B2A">
        <w:rPr>
          <w:rFonts w:ascii="Cordia New" w:hAnsi="Cordia New" w:cs="Cordia New" w:hint="cs"/>
          <w:sz w:val="28"/>
          <w:szCs w:val="28"/>
          <w:cs/>
        </w:rPr>
        <w:t>นอกจากนี้ ยังต้องอาศัยความร่วมมือและการมีส่วนร่วมของทุกภาคส่วน</w:t>
      </w:r>
      <w:r w:rsidR="009052E7">
        <w:rPr>
          <w:rFonts w:ascii="Cordia New" w:hAnsi="Cordia New" w:cs="Cordia New" w:hint="cs"/>
          <w:sz w:val="28"/>
          <w:szCs w:val="28"/>
          <w:cs/>
        </w:rPr>
        <w:t>ทั้ง</w:t>
      </w:r>
      <w:r w:rsidR="007B6B2A">
        <w:rPr>
          <w:rFonts w:ascii="Cordia New" w:hAnsi="Cordia New" w:cs="Cordia New" w:hint="cs"/>
          <w:sz w:val="28"/>
          <w:szCs w:val="28"/>
          <w:cs/>
        </w:rPr>
        <w:t>ภาครัฐ ภาคเอกชน รวมไปถึงภาคประชาชน</w:t>
      </w:r>
    </w:p>
    <w:p w14:paraId="3A66972E" w14:textId="5978CC73" w:rsidR="000E3AF6" w:rsidRDefault="000E3AF6" w:rsidP="00711E90">
      <w:pPr>
        <w:jc w:val="thaiDistribute"/>
        <w:rPr>
          <w:rFonts w:ascii="Cordia New" w:hAnsi="Cordia New" w:cs="Cordia New"/>
          <w:sz w:val="28"/>
          <w:szCs w:val="28"/>
        </w:rPr>
      </w:pPr>
    </w:p>
    <w:p w14:paraId="5A29C8B1" w14:textId="0E2C4D5B" w:rsidR="001A6030" w:rsidRDefault="00DF28AF" w:rsidP="00711E90">
      <w:pPr>
        <w:jc w:val="thaiDistribute"/>
        <w:rPr>
          <w:rFonts w:ascii="Cordia New" w:hAnsi="Cordia New" w:cs="Cordia New"/>
          <w:sz w:val="28"/>
          <w:szCs w:val="28"/>
        </w:rPr>
      </w:pPr>
      <w:r w:rsidRPr="00EE5A82">
        <w:rPr>
          <w:rFonts w:ascii="Cordia New" w:hAnsi="Cordia New" w:cs="Cordia New" w:hint="cs"/>
          <w:b/>
          <w:bCs/>
          <w:sz w:val="28"/>
          <w:szCs w:val="28"/>
          <w:cs/>
        </w:rPr>
        <w:t>นางสาวน้ำทิพย์</w:t>
      </w:r>
      <w:r w:rsidRPr="00EE5A82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Pr="00EE5A82">
        <w:rPr>
          <w:rFonts w:ascii="Cordia New" w:hAnsi="Cordia New" w:cs="Cordia New" w:hint="cs"/>
          <w:b/>
          <w:bCs/>
          <w:sz w:val="28"/>
          <w:szCs w:val="28"/>
          <w:cs/>
        </w:rPr>
        <w:t>สำเภาประเสริฐ</w:t>
      </w:r>
      <w:r w:rsidRPr="00EE5A82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Pr="00EE5A82">
        <w:rPr>
          <w:rFonts w:ascii="Cordia New" w:hAnsi="Cordia New" w:cs="Cordia New" w:hint="cs"/>
          <w:b/>
          <w:bCs/>
          <w:sz w:val="28"/>
          <w:szCs w:val="28"/>
          <w:cs/>
        </w:rPr>
        <w:t>ผู้อำนวยการฝ่ายบริหารแบรนด์และกิจการเพื่อสังคม</w:t>
      </w:r>
      <w:r w:rsidRPr="00EE5A82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Pr="00EE5A82">
        <w:rPr>
          <w:rFonts w:ascii="Cordia New" w:hAnsi="Cordia New" w:cs="Cordia New" w:hint="cs"/>
          <w:b/>
          <w:bCs/>
          <w:sz w:val="28"/>
          <w:szCs w:val="28"/>
          <w:cs/>
        </w:rPr>
        <w:t xml:space="preserve">เอสซีจี เคมิคอลส์ หรือ </w:t>
      </w:r>
      <w:r w:rsidRPr="00EE5A82">
        <w:rPr>
          <w:rFonts w:ascii="Cordia New" w:hAnsi="Cordia New" w:cs="Cordia New"/>
          <w:b/>
          <w:bCs/>
          <w:sz w:val="28"/>
          <w:szCs w:val="28"/>
        </w:rPr>
        <w:t>SCGC</w:t>
      </w:r>
      <w:r w:rsidR="00EE5A82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Pr="00E80B5C">
        <w:rPr>
          <w:rFonts w:ascii="Cordia New" w:hAnsi="Cordia New" w:cs="Cordia New" w:hint="cs"/>
          <w:sz w:val="28"/>
          <w:szCs w:val="28"/>
          <w:cs/>
        </w:rPr>
        <w:t>กล่าว</w:t>
      </w:r>
      <w:r>
        <w:rPr>
          <w:rFonts w:ascii="Cordia New" w:hAnsi="Cordia New" w:cs="Cordia New" w:hint="cs"/>
          <w:sz w:val="28"/>
          <w:szCs w:val="28"/>
          <w:cs/>
        </w:rPr>
        <w:t xml:space="preserve">ว่า </w:t>
      </w:r>
      <w:r w:rsidR="009052E7">
        <w:rPr>
          <w:rFonts w:ascii="Cordia New" w:hAnsi="Cordia New" w:cs="Cordia New"/>
          <w:sz w:val="28"/>
          <w:szCs w:val="28"/>
          <w:cs/>
        </w:rPr>
        <w:t>“</w:t>
      </w:r>
      <w:r>
        <w:rPr>
          <w:rFonts w:ascii="Cordia New" w:hAnsi="Cordia New" w:cs="Cordia New" w:hint="cs"/>
          <w:sz w:val="28"/>
          <w:szCs w:val="28"/>
        </w:rPr>
        <w:t>SCGC</w:t>
      </w:r>
      <w:r>
        <w:rPr>
          <w:rFonts w:ascii="Cordia New" w:hAnsi="Cordia New" w:cs="Cordia New" w:hint="cs"/>
          <w:sz w:val="28"/>
          <w:szCs w:val="28"/>
          <w:cs/>
        </w:rPr>
        <w:t xml:space="preserve"> ดำเนินธุรกิจตาม</w:t>
      </w:r>
      <w:r w:rsidRPr="000E0702">
        <w:rPr>
          <w:rFonts w:ascii="Cordia New" w:hAnsi="Cordia New" w:cs="Cordia New" w:hint="cs"/>
          <w:sz w:val="28"/>
          <w:szCs w:val="28"/>
          <w:cs/>
        </w:rPr>
        <w:t>แนวทาง</w:t>
      </w:r>
      <w:r w:rsidRPr="000E0702">
        <w:rPr>
          <w:rFonts w:ascii="Cordia New" w:hAnsi="Cordia New" w:cs="Cordia New"/>
          <w:sz w:val="28"/>
          <w:szCs w:val="28"/>
          <w:cs/>
        </w:rPr>
        <w:t xml:space="preserve"> </w:t>
      </w:r>
      <w:r w:rsidRPr="000E0702">
        <w:rPr>
          <w:rFonts w:ascii="Cordia New" w:hAnsi="Cordia New" w:cs="Cordia New"/>
          <w:sz w:val="28"/>
          <w:szCs w:val="28"/>
        </w:rPr>
        <w:t xml:space="preserve">ESG </w:t>
      </w:r>
      <w:r w:rsidRPr="000E0702">
        <w:rPr>
          <w:rFonts w:ascii="Cordia New" w:hAnsi="Cordia New" w:cs="Cordia New"/>
          <w:sz w:val="28"/>
          <w:szCs w:val="28"/>
          <w:cs/>
        </w:rPr>
        <w:t>(</w:t>
      </w:r>
      <w:r w:rsidRPr="000E0702">
        <w:rPr>
          <w:rFonts w:ascii="Cordia New" w:hAnsi="Cordia New" w:cs="Cordia New"/>
          <w:sz w:val="28"/>
          <w:szCs w:val="28"/>
        </w:rPr>
        <w:t>Environmental, Social and Governance</w:t>
      </w:r>
      <w:r w:rsidRPr="000E0702">
        <w:rPr>
          <w:rFonts w:ascii="Cordia New" w:hAnsi="Cordia New" w:cs="Cordia New"/>
          <w:sz w:val="28"/>
          <w:szCs w:val="28"/>
          <w:cs/>
        </w:rPr>
        <w:t xml:space="preserve">) </w:t>
      </w:r>
      <w:r w:rsidRPr="000E0702">
        <w:rPr>
          <w:rFonts w:ascii="Cordia New" w:hAnsi="Cordia New" w:cs="Cordia New" w:hint="cs"/>
          <w:sz w:val="28"/>
          <w:szCs w:val="28"/>
          <w:cs/>
        </w:rPr>
        <w:t>เพื่อให้ธุรกิจ</w:t>
      </w:r>
      <w:r w:rsidRPr="000E0702">
        <w:rPr>
          <w:rFonts w:ascii="Cordia New" w:hAnsi="Cordia New" w:cs="Cordia New"/>
          <w:sz w:val="28"/>
          <w:szCs w:val="28"/>
          <w:cs/>
        </w:rPr>
        <w:t xml:space="preserve"> </w:t>
      </w:r>
      <w:r w:rsidRPr="000E0702">
        <w:rPr>
          <w:rFonts w:ascii="Cordia New" w:hAnsi="Cordia New" w:cs="Cordia New" w:hint="cs"/>
          <w:sz w:val="28"/>
          <w:szCs w:val="28"/>
          <w:cs/>
        </w:rPr>
        <w:t>สังคม</w:t>
      </w:r>
      <w:r w:rsidRPr="000E0702">
        <w:rPr>
          <w:rFonts w:ascii="Cordia New" w:hAnsi="Cordia New" w:cs="Cordia New"/>
          <w:sz w:val="28"/>
          <w:szCs w:val="28"/>
          <w:cs/>
        </w:rPr>
        <w:t xml:space="preserve"> </w:t>
      </w:r>
      <w:r w:rsidRPr="000E0702">
        <w:rPr>
          <w:rFonts w:ascii="Cordia New" w:hAnsi="Cordia New" w:cs="Cordia New" w:hint="cs"/>
          <w:sz w:val="28"/>
          <w:szCs w:val="28"/>
          <w:cs/>
        </w:rPr>
        <w:t>และสิ่งแวดล้อมเติบโตอย่างยั่งยืนไปพร้อมกัน</w:t>
      </w:r>
      <w:r>
        <w:rPr>
          <w:rFonts w:ascii="Cordia New" w:hAnsi="Cordia New" w:cs="Cordia New"/>
          <w:sz w:val="28"/>
          <w:szCs w:val="28"/>
          <w:cs/>
        </w:rPr>
        <w:t xml:space="preserve"> </w:t>
      </w:r>
      <w:r>
        <w:rPr>
          <w:rFonts w:ascii="Cordia New" w:hAnsi="Cordia New" w:cs="Cordia New" w:hint="cs"/>
          <w:sz w:val="28"/>
          <w:szCs w:val="28"/>
          <w:cs/>
        </w:rPr>
        <w:t xml:space="preserve">โดยกว่า </w:t>
      </w:r>
      <w:r>
        <w:rPr>
          <w:rFonts w:ascii="Cordia New" w:hAnsi="Cordia New" w:cs="Cordia New"/>
          <w:sz w:val="28"/>
          <w:szCs w:val="28"/>
        </w:rPr>
        <w:t xml:space="preserve">20 </w:t>
      </w:r>
      <w:r>
        <w:rPr>
          <w:rFonts w:ascii="Cordia New" w:hAnsi="Cordia New" w:cs="Cordia New" w:hint="cs"/>
          <w:sz w:val="28"/>
          <w:szCs w:val="28"/>
          <w:cs/>
        </w:rPr>
        <w:t xml:space="preserve">ปีที่ </w:t>
      </w:r>
      <w:r>
        <w:rPr>
          <w:rFonts w:ascii="Cordia New" w:hAnsi="Cordia New" w:cs="Cordia New" w:hint="cs"/>
          <w:sz w:val="28"/>
          <w:szCs w:val="28"/>
        </w:rPr>
        <w:t>SCGC</w:t>
      </w:r>
      <w:r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Pr="000E0702">
        <w:rPr>
          <w:rFonts w:ascii="Cordia New" w:hAnsi="Cordia New" w:cs="Cordia New" w:hint="cs"/>
          <w:sz w:val="28"/>
          <w:szCs w:val="28"/>
          <w:cs/>
        </w:rPr>
        <w:t>ได้ร่วมมือกับชุมชนและหน่วยงานภาครัฐ</w:t>
      </w:r>
      <w:r w:rsidRPr="000E0702">
        <w:rPr>
          <w:rFonts w:ascii="Cordia New" w:hAnsi="Cordia New" w:cs="Cordia New"/>
          <w:sz w:val="28"/>
          <w:szCs w:val="28"/>
          <w:cs/>
        </w:rPr>
        <w:t xml:space="preserve"> </w:t>
      </w:r>
      <w:r w:rsidR="00E06A5F">
        <w:rPr>
          <w:rFonts w:ascii="Cordia New" w:hAnsi="Cordia New" w:cs="Cordia New" w:hint="cs"/>
          <w:sz w:val="28"/>
          <w:szCs w:val="28"/>
          <w:cs/>
        </w:rPr>
        <w:t xml:space="preserve">อาทิ </w:t>
      </w:r>
      <w:r w:rsidR="00E06A5F" w:rsidRPr="00E06A5F">
        <w:rPr>
          <w:rFonts w:ascii="Cordia New" w:hAnsi="Cordia New" w:cs="Cordia New" w:hint="cs"/>
          <w:sz w:val="28"/>
          <w:szCs w:val="28"/>
          <w:cs/>
        </w:rPr>
        <w:t>กรมทรัพยากรทางทะเลและชายฝั่ง</w:t>
      </w:r>
      <w:r w:rsidR="00E06A5F" w:rsidRPr="00E06A5F">
        <w:rPr>
          <w:rFonts w:ascii="Cordia New" w:hAnsi="Cordia New" w:cs="Cordia New"/>
          <w:sz w:val="28"/>
          <w:szCs w:val="28"/>
          <w:cs/>
        </w:rPr>
        <w:t xml:space="preserve"> </w:t>
      </w:r>
      <w:r w:rsidR="00E06A5F" w:rsidRPr="00E06A5F">
        <w:rPr>
          <w:rFonts w:ascii="Cordia New" w:hAnsi="Cordia New" w:cs="Cordia New" w:hint="cs"/>
          <w:sz w:val="28"/>
          <w:szCs w:val="28"/>
          <w:cs/>
        </w:rPr>
        <w:t>และสำนักงานทรัพยากรทางทะเลและชายฝั่งที่</w:t>
      </w:r>
      <w:r w:rsidR="00E06A5F" w:rsidRPr="00E06A5F">
        <w:rPr>
          <w:rFonts w:ascii="Cordia New" w:hAnsi="Cordia New" w:cs="Cordia New"/>
          <w:sz w:val="28"/>
          <w:szCs w:val="28"/>
          <w:cs/>
        </w:rPr>
        <w:t xml:space="preserve"> 1</w:t>
      </w:r>
      <w:r w:rsidR="00E06A5F">
        <w:rPr>
          <w:rFonts w:ascii="Cordia New" w:hAnsi="Cordia New" w:cs="Cordia New" w:hint="cs"/>
          <w:sz w:val="28"/>
          <w:szCs w:val="28"/>
          <w:cs/>
        </w:rPr>
        <w:t xml:space="preserve"> ในการ</w:t>
      </w:r>
      <w:r w:rsidRPr="000E0702">
        <w:rPr>
          <w:rFonts w:ascii="Cordia New" w:hAnsi="Cordia New" w:cs="Cordia New" w:hint="cs"/>
          <w:sz w:val="28"/>
          <w:szCs w:val="28"/>
          <w:cs/>
        </w:rPr>
        <w:t>ดูแล</w:t>
      </w:r>
      <w:r>
        <w:rPr>
          <w:rFonts w:ascii="Cordia New" w:hAnsi="Cordia New" w:cs="Cordia New" w:hint="cs"/>
          <w:sz w:val="28"/>
          <w:szCs w:val="28"/>
          <w:cs/>
        </w:rPr>
        <w:t>ชายฝั่งทะเลระยอง และขับเคลื่อนภารกิจพิทักษ์ทะเลมาอย่างต่อเนื่อง ผ่านการพัฒนานวัตกรรม และการบริหารจัดการขยะตั้งแต่ต้นทางถึงปลายทาง โดยเริ่</w:t>
      </w:r>
      <w:r w:rsidRPr="001A6030">
        <w:rPr>
          <w:rFonts w:ascii="Cordia New" w:hAnsi="Cordia New" w:cs="Cordia New" w:hint="cs"/>
          <w:sz w:val="28"/>
          <w:szCs w:val="28"/>
          <w:cs/>
        </w:rPr>
        <w:t>มจากการจัดการขยะบนบกให้ถูกต้องตามวิถีชุมชน</w:t>
      </w:r>
      <w:r w:rsidRPr="001A6030">
        <w:rPr>
          <w:rFonts w:ascii="Cordia New" w:hAnsi="Cordia New" w:cs="Cordia New"/>
          <w:sz w:val="28"/>
          <w:szCs w:val="28"/>
          <w:cs/>
        </w:rPr>
        <w:t xml:space="preserve"> </w:t>
      </w:r>
      <w:r w:rsidRPr="001A6030">
        <w:rPr>
          <w:rFonts w:ascii="Cordia New" w:hAnsi="Cordia New" w:cs="Cordia New"/>
          <w:sz w:val="28"/>
          <w:szCs w:val="28"/>
        </w:rPr>
        <w:t xml:space="preserve">LIKE </w:t>
      </w:r>
      <w:r w:rsidRPr="001A6030">
        <w:rPr>
          <w:rFonts w:ascii="Cordia New" w:hAnsi="Cordia New" w:cs="Cordia New"/>
          <w:sz w:val="28"/>
          <w:szCs w:val="28"/>
          <w:cs/>
        </w:rPr>
        <w:t>(</w:t>
      </w:r>
      <w:r w:rsidRPr="001A6030">
        <w:rPr>
          <w:rFonts w:ascii="Cordia New" w:hAnsi="Cordia New" w:cs="Cordia New" w:hint="cs"/>
          <w:sz w:val="28"/>
          <w:szCs w:val="28"/>
          <w:cs/>
        </w:rPr>
        <w:t>ไร้</w:t>
      </w:r>
      <w:r w:rsidRPr="001A6030">
        <w:rPr>
          <w:rFonts w:ascii="Cordia New" w:hAnsi="Cordia New" w:cs="Cordia New"/>
          <w:sz w:val="28"/>
          <w:szCs w:val="28"/>
          <w:cs/>
        </w:rPr>
        <w:t xml:space="preserve">) </w:t>
      </w:r>
      <w:r w:rsidRPr="001A6030">
        <w:rPr>
          <w:rFonts w:ascii="Cordia New" w:hAnsi="Cordia New" w:cs="Cordia New" w:hint="cs"/>
          <w:sz w:val="28"/>
          <w:szCs w:val="28"/>
          <w:cs/>
        </w:rPr>
        <w:t>ขยะ</w:t>
      </w:r>
      <w:r w:rsidRPr="001A6030">
        <w:rPr>
          <w:rFonts w:ascii="Cordia New" w:hAnsi="Cordia New" w:cs="Cordia New"/>
          <w:sz w:val="28"/>
          <w:szCs w:val="28"/>
          <w:cs/>
        </w:rPr>
        <w:t xml:space="preserve"> - </w:t>
      </w:r>
      <w:r w:rsidRPr="001A6030">
        <w:rPr>
          <w:rFonts w:ascii="Cordia New" w:hAnsi="Cordia New" w:cs="Cordia New" w:hint="cs"/>
          <w:sz w:val="28"/>
          <w:szCs w:val="28"/>
          <w:cs/>
        </w:rPr>
        <w:t>ป้องกันขยะหลุดรอดลง</w:t>
      </w:r>
      <w:r>
        <w:rPr>
          <w:rFonts w:ascii="Cordia New" w:hAnsi="Cordia New" w:cs="Cordia New" w:hint="cs"/>
          <w:sz w:val="28"/>
          <w:szCs w:val="28"/>
          <w:cs/>
        </w:rPr>
        <w:t>สู่</w:t>
      </w:r>
      <w:r w:rsidRPr="001A6030">
        <w:rPr>
          <w:rFonts w:ascii="Cordia New" w:hAnsi="Cordia New" w:cs="Cordia New" w:hint="cs"/>
          <w:sz w:val="28"/>
          <w:szCs w:val="28"/>
          <w:cs/>
        </w:rPr>
        <w:t>ทะเลด้วยนวัตกรรมทุ่นกักขยะลอยน้ำ</w:t>
      </w:r>
      <w:r w:rsidRPr="001A6030">
        <w:rPr>
          <w:rFonts w:ascii="Cordia New" w:hAnsi="Cordia New" w:cs="Cordia New"/>
          <w:sz w:val="28"/>
          <w:szCs w:val="28"/>
          <w:cs/>
        </w:rPr>
        <w:t xml:space="preserve"> – </w:t>
      </w:r>
      <w:r w:rsidRPr="001A6030">
        <w:rPr>
          <w:rFonts w:ascii="Cordia New" w:hAnsi="Cordia New" w:cs="Cordia New" w:hint="cs"/>
          <w:sz w:val="28"/>
          <w:szCs w:val="28"/>
          <w:cs/>
        </w:rPr>
        <w:t>เพิ่มความหลากหลายทางชีวภาพด้วยนวัตกรรมบ้านปลา</w:t>
      </w:r>
      <w:r w:rsidR="00EE5A82">
        <w:rPr>
          <w:rFonts w:ascii="Cordia New" w:hAnsi="Cordia New" w:cs="Cordia New"/>
          <w:sz w:val="28"/>
          <w:szCs w:val="28"/>
        </w:rPr>
        <w:t xml:space="preserve"> SCGC</w:t>
      </w:r>
      <w:r w:rsidR="009052E7">
        <w:rPr>
          <w:rFonts w:ascii="Cordia New" w:hAnsi="Cordia New" w:cs="Cordia New" w:hint="cs"/>
          <w:sz w:val="28"/>
          <w:szCs w:val="28"/>
          <w:cs/>
        </w:rPr>
        <w:t xml:space="preserve"> ซึ่ง </w:t>
      </w:r>
      <w:r w:rsidR="009052E7">
        <w:rPr>
          <w:rFonts w:ascii="Cordia New" w:hAnsi="Cordia New" w:cs="Cordia New"/>
          <w:sz w:val="28"/>
          <w:szCs w:val="28"/>
        </w:rPr>
        <w:t xml:space="preserve">SCGC </w:t>
      </w:r>
      <w:r w:rsidR="009052E7">
        <w:rPr>
          <w:rFonts w:ascii="Cordia New" w:hAnsi="Cordia New" w:cs="Cordia New" w:hint="cs"/>
          <w:sz w:val="28"/>
          <w:szCs w:val="28"/>
          <w:cs/>
        </w:rPr>
        <w:t>พร้อมให้ความร่วมมือกับทุกภาคส่วนเพื่อยกระดับการจัดการปัญหาขยะทะเล</w:t>
      </w:r>
      <w:r w:rsidR="00F75558">
        <w:rPr>
          <w:rFonts w:ascii="Cordia New" w:hAnsi="Cordia New" w:cs="Cordia New" w:hint="cs"/>
          <w:sz w:val="28"/>
          <w:szCs w:val="28"/>
          <w:cs/>
        </w:rPr>
        <w:t>แบบบูรณการ</w:t>
      </w:r>
      <w:r w:rsidR="009052E7">
        <w:rPr>
          <w:rFonts w:ascii="Cordia New" w:hAnsi="Cordia New" w:cs="Cordia New"/>
          <w:sz w:val="28"/>
          <w:szCs w:val="28"/>
          <w:cs/>
        </w:rPr>
        <w:t>”</w:t>
      </w:r>
    </w:p>
    <w:p w14:paraId="10050466" w14:textId="77777777" w:rsidR="007F468F" w:rsidRDefault="007F468F" w:rsidP="00711E90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="Cordia New" w:hAnsi="Cordia New" w:cs="Cordia New"/>
          <w:sz w:val="28"/>
          <w:szCs w:val="28"/>
        </w:rPr>
      </w:pPr>
    </w:p>
    <w:p w14:paraId="5B2D067A" w14:textId="5CE9FB7B" w:rsidR="00065C60" w:rsidRDefault="0076427E" w:rsidP="00711E90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="Cordia New" w:hAnsi="Cordia New" w:cs="Cordia New"/>
          <w:sz w:val="28"/>
          <w:szCs w:val="28"/>
        </w:rPr>
      </w:pPr>
      <w:r>
        <w:rPr>
          <w:rFonts w:ascii="Cordia New" w:hAnsi="Cordia New" w:cs="Cordia New" w:hint="cs"/>
          <w:sz w:val="28"/>
          <w:szCs w:val="28"/>
          <w:cs/>
        </w:rPr>
        <w:t xml:space="preserve">ล่าสุด </w:t>
      </w:r>
      <w:r w:rsidR="00E06A5F">
        <w:rPr>
          <w:rFonts w:ascii="Cordia New" w:hAnsi="Cordia New" w:cs="Cordia New" w:hint="cs"/>
          <w:sz w:val="28"/>
          <w:szCs w:val="28"/>
          <w:cs/>
        </w:rPr>
        <w:t>เพื่อปลูกฝังและสร้างการมีส่วนร่วมในการดูแลทรัพยากรทาง</w:t>
      </w:r>
      <w:r w:rsidR="00BA6F54">
        <w:rPr>
          <w:rFonts w:ascii="Cordia New" w:hAnsi="Cordia New" w:cs="Cordia New" w:hint="cs"/>
          <w:sz w:val="28"/>
          <w:szCs w:val="28"/>
          <w:cs/>
        </w:rPr>
        <w:t xml:space="preserve">ชายฝั่งผ่านประสบการณ์จริง </w:t>
      </w:r>
      <w:r w:rsidR="003B5562">
        <w:rPr>
          <w:rFonts w:ascii="Cordia New" w:hAnsi="Cordia New" w:cs="Cordia New" w:hint="cs"/>
          <w:sz w:val="28"/>
          <w:szCs w:val="28"/>
        </w:rPr>
        <w:t>SCGC</w:t>
      </w:r>
      <w:r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EB105E">
        <w:rPr>
          <w:rFonts w:ascii="Cordia New" w:hAnsi="Cordia New" w:cs="Cordia New" w:hint="cs"/>
          <w:sz w:val="28"/>
          <w:szCs w:val="28"/>
          <w:cs/>
        </w:rPr>
        <w:t>ได้</w:t>
      </w:r>
      <w:r w:rsidR="00BA6F54">
        <w:rPr>
          <w:rFonts w:ascii="Cordia New" w:hAnsi="Cordia New" w:cs="Cordia New" w:hint="cs"/>
          <w:sz w:val="28"/>
          <w:szCs w:val="28"/>
          <w:cs/>
        </w:rPr>
        <w:t>ส่งเสริม</w:t>
      </w:r>
      <w:r w:rsidR="009052E7">
        <w:rPr>
          <w:rFonts w:ascii="Cordia New" w:hAnsi="Cordia New" w:cs="Cordia New" w:hint="cs"/>
          <w:sz w:val="28"/>
          <w:szCs w:val="28"/>
          <w:cs/>
        </w:rPr>
        <w:t>การท่องเที่ยวเชิงอนุรักษ์</w:t>
      </w:r>
      <w:r w:rsidR="00BA6F54" w:rsidRPr="00BA6F54">
        <w:rPr>
          <w:rFonts w:ascii="Cordia New" w:hAnsi="Cordia New" w:cs="Cordia New" w:hint="cs"/>
          <w:sz w:val="28"/>
          <w:szCs w:val="28"/>
          <w:cs/>
        </w:rPr>
        <w:t>แนวใหม่ของระยอง</w:t>
      </w:r>
      <w:r w:rsidR="00BA6F54">
        <w:rPr>
          <w:rFonts w:ascii="Cordia New" w:hAnsi="Cordia New" w:cs="Cordia New"/>
          <w:sz w:val="28"/>
          <w:szCs w:val="28"/>
          <w:cs/>
        </w:rPr>
        <w:t xml:space="preserve"> </w:t>
      </w:r>
      <w:r w:rsidR="00BA6F54">
        <w:rPr>
          <w:rFonts w:ascii="Cordia New" w:hAnsi="Cordia New" w:cs="Cordia New" w:hint="cs"/>
          <w:sz w:val="28"/>
          <w:szCs w:val="28"/>
          <w:cs/>
        </w:rPr>
        <w:t>ซึ่งจัดขึ้นโดย</w:t>
      </w:r>
      <w:r w:rsidR="00BA6F54" w:rsidRPr="0076427E">
        <w:rPr>
          <w:rFonts w:ascii="Cordia New" w:hAnsi="Cordia New" w:cs="Cordia New" w:hint="cs"/>
          <w:sz w:val="28"/>
          <w:szCs w:val="28"/>
          <w:cs/>
        </w:rPr>
        <w:t>กรมทรัพยากรทางทะเลและชายฝั่ง</w:t>
      </w:r>
      <w:r w:rsidR="00BA6F54" w:rsidRPr="0076427E">
        <w:rPr>
          <w:rFonts w:ascii="Cordia New" w:hAnsi="Cordia New" w:cs="Cordia New"/>
          <w:sz w:val="28"/>
          <w:szCs w:val="28"/>
          <w:cs/>
        </w:rPr>
        <w:t xml:space="preserve"> </w:t>
      </w:r>
      <w:r w:rsidR="00BA6F54" w:rsidRPr="0076427E">
        <w:rPr>
          <w:rFonts w:ascii="Cordia New" w:hAnsi="Cordia New" w:cs="Cordia New" w:hint="cs"/>
          <w:sz w:val="28"/>
          <w:szCs w:val="28"/>
          <w:cs/>
        </w:rPr>
        <w:t>และสำนักงานทรัพยากรทางทะเลและชายฝั่งที่</w:t>
      </w:r>
      <w:r w:rsidR="00BA6F54" w:rsidRPr="0076427E">
        <w:rPr>
          <w:rFonts w:ascii="Cordia New" w:hAnsi="Cordia New" w:cs="Cordia New"/>
          <w:sz w:val="28"/>
          <w:szCs w:val="28"/>
          <w:cs/>
        </w:rPr>
        <w:t xml:space="preserve"> 1</w:t>
      </w:r>
      <w:r w:rsidR="00BA6F54">
        <w:rPr>
          <w:rFonts w:ascii="Cordia New" w:hAnsi="Cordia New" w:cs="Cordia New"/>
          <w:sz w:val="28"/>
          <w:szCs w:val="28"/>
          <w:cs/>
        </w:rPr>
        <w:t xml:space="preserve"> </w:t>
      </w:r>
      <w:r w:rsidR="00BA6F54">
        <w:rPr>
          <w:rFonts w:ascii="Cordia New" w:hAnsi="Cordia New" w:cs="Cordia New" w:hint="cs"/>
          <w:sz w:val="28"/>
          <w:szCs w:val="28"/>
          <w:cs/>
        </w:rPr>
        <w:t>พร้อม</w:t>
      </w:r>
      <w:r w:rsidR="00EB105E">
        <w:rPr>
          <w:rFonts w:ascii="Cordia New" w:hAnsi="Cordia New" w:cs="Cordia New" w:hint="cs"/>
          <w:sz w:val="28"/>
          <w:szCs w:val="28"/>
          <w:cs/>
        </w:rPr>
        <w:t>ทั้งร่วม</w:t>
      </w:r>
      <w:r w:rsidR="00BA6F54">
        <w:rPr>
          <w:rFonts w:ascii="Cordia New" w:hAnsi="Cordia New" w:cs="Cordia New" w:hint="cs"/>
          <w:sz w:val="28"/>
          <w:szCs w:val="28"/>
          <w:cs/>
        </w:rPr>
        <w:t>สนับสนุน</w:t>
      </w:r>
      <w:r w:rsidR="00EB105E">
        <w:rPr>
          <w:rFonts w:ascii="Cordia New" w:hAnsi="Cordia New" w:cs="Cordia New" w:hint="cs"/>
          <w:sz w:val="28"/>
          <w:szCs w:val="28"/>
          <w:cs/>
        </w:rPr>
        <w:t>การจัดทำ</w:t>
      </w:r>
      <w:r w:rsidR="00BD29AC">
        <w:rPr>
          <w:rFonts w:ascii="Cordia New" w:hAnsi="Cordia New" w:cs="Cordia New" w:hint="cs"/>
          <w:sz w:val="28"/>
          <w:szCs w:val="28"/>
          <w:cs/>
        </w:rPr>
        <w:t>สื่อเชิงสร้างสรรค์</w:t>
      </w:r>
      <w:r>
        <w:rPr>
          <w:rFonts w:ascii="Cordia New" w:hAnsi="Cordia New" w:cs="Cordia New" w:hint="cs"/>
          <w:sz w:val="28"/>
          <w:szCs w:val="28"/>
          <w:cs/>
        </w:rPr>
        <w:t>รณรงค์การท่องเที่ยวเชิงอนุรักษ์</w:t>
      </w:r>
      <w:r w:rsidR="006173E1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6173E1" w:rsidRPr="006173E1">
        <w:rPr>
          <w:rFonts w:ascii="Cordia New" w:hAnsi="Cordia New" w:cs="Cordia New"/>
          <w:sz w:val="28"/>
          <w:szCs w:val="28"/>
          <w:cs/>
        </w:rPr>
        <w:t>“</w:t>
      </w:r>
      <w:r w:rsidR="006173E1" w:rsidRPr="006173E1">
        <w:rPr>
          <w:rFonts w:ascii="Cordia New" w:hAnsi="Cordia New" w:cs="Cordia New" w:hint="cs"/>
          <w:sz w:val="28"/>
          <w:szCs w:val="28"/>
          <w:cs/>
        </w:rPr>
        <w:t>เพราะทะเลเป็นของเราทุกคน</w:t>
      </w:r>
      <w:r w:rsidR="006173E1" w:rsidRPr="006173E1">
        <w:rPr>
          <w:rFonts w:ascii="Cordia New" w:hAnsi="Cordia New" w:cs="Cordia New"/>
          <w:sz w:val="28"/>
          <w:szCs w:val="28"/>
          <w:cs/>
        </w:rPr>
        <w:t xml:space="preserve"> </w:t>
      </w:r>
      <w:r w:rsidR="006173E1" w:rsidRPr="006173E1">
        <w:rPr>
          <w:rFonts w:ascii="Cordia New" w:hAnsi="Cordia New" w:cs="Cordia New" w:hint="cs"/>
          <w:sz w:val="28"/>
          <w:szCs w:val="28"/>
          <w:cs/>
        </w:rPr>
        <w:t>รักษ์ทะเล</w:t>
      </w:r>
      <w:r w:rsidR="006173E1" w:rsidRPr="006173E1">
        <w:rPr>
          <w:rFonts w:ascii="Cordia New" w:hAnsi="Cordia New" w:cs="Cordia New"/>
          <w:sz w:val="28"/>
          <w:szCs w:val="28"/>
          <w:cs/>
        </w:rPr>
        <w:t xml:space="preserve"> </w:t>
      </w:r>
      <w:r w:rsidR="006173E1" w:rsidRPr="006173E1">
        <w:rPr>
          <w:rFonts w:ascii="Cordia New" w:hAnsi="Cordia New" w:cs="Cordia New" w:hint="cs"/>
          <w:sz w:val="28"/>
          <w:szCs w:val="28"/>
          <w:cs/>
        </w:rPr>
        <w:t>เพื่อทะเลของเรา</w:t>
      </w:r>
      <w:r w:rsidR="006173E1" w:rsidRPr="004B3548">
        <w:rPr>
          <w:rFonts w:ascii="Cordia New" w:hAnsi="Cordia New" w:cs="Cordia New" w:hint="eastAsia"/>
          <w:sz w:val="28"/>
          <w:szCs w:val="28"/>
          <w:cs/>
        </w:rPr>
        <w:t>”</w:t>
      </w:r>
      <w:r w:rsidR="006173E1" w:rsidRPr="004B3548">
        <w:rPr>
          <w:rFonts w:ascii="Cordia New" w:hAnsi="Cordia New" w:cs="Cordia New"/>
          <w:sz w:val="28"/>
          <w:szCs w:val="28"/>
          <w:cs/>
        </w:rPr>
        <w:t xml:space="preserve"> </w:t>
      </w:r>
      <w:r w:rsidR="004B3548" w:rsidRPr="004B3548">
        <w:rPr>
          <w:rFonts w:ascii="Cordia New" w:hAnsi="Cordia New" w:cs="Cordia New" w:hint="cs"/>
          <w:sz w:val="28"/>
          <w:szCs w:val="28"/>
          <w:cs/>
        </w:rPr>
        <w:t>ซึ่ง</w:t>
      </w:r>
      <w:r w:rsidR="004B3548">
        <w:rPr>
          <w:rFonts w:ascii="Cordia New" w:hAnsi="Cordia New" w:cs="Cordia New" w:hint="cs"/>
          <w:sz w:val="28"/>
          <w:szCs w:val="28"/>
          <w:cs/>
        </w:rPr>
        <w:t>ได้</w:t>
      </w:r>
      <w:r w:rsidR="004B3548" w:rsidRPr="004B3548">
        <w:rPr>
          <w:rFonts w:ascii="Cordia New" w:hAnsi="Cordia New" w:cs="Cordia New" w:hint="cs"/>
          <w:sz w:val="28"/>
          <w:szCs w:val="28"/>
          <w:cs/>
        </w:rPr>
        <w:t>พระเอกหัวใจรักษ์โลก ติ๊ก</w:t>
      </w:r>
      <w:r w:rsidR="004B3548" w:rsidRPr="004B3548">
        <w:rPr>
          <w:rFonts w:ascii="Cordia New" w:hAnsi="Cordia New" w:cs="Cordia New"/>
          <w:sz w:val="28"/>
          <w:szCs w:val="28"/>
          <w:cs/>
        </w:rPr>
        <w:t xml:space="preserve"> </w:t>
      </w:r>
      <w:r w:rsidR="004B3548" w:rsidRPr="004B3548">
        <w:rPr>
          <w:rFonts w:ascii="Cordia New" w:hAnsi="Cordia New" w:cs="Cordia New" w:hint="cs"/>
          <w:sz w:val="28"/>
          <w:szCs w:val="28"/>
          <w:cs/>
        </w:rPr>
        <w:t>เจษฎาภรณ์ ผลดี</w:t>
      </w:r>
      <w:r w:rsidR="004B3548">
        <w:rPr>
          <w:rFonts w:ascii="Cordia New" w:hAnsi="Cordia New" w:cs="Cordia New"/>
          <w:sz w:val="28"/>
          <w:szCs w:val="28"/>
          <w:cs/>
        </w:rPr>
        <w:t xml:space="preserve"> </w:t>
      </w:r>
      <w:r w:rsidR="004B3548">
        <w:rPr>
          <w:rFonts w:ascii="Cordia New" w:hAnsi="Cordia New" w:cs="Cordia New" w:hint="cs"/>
          <w:sz w:val="28"/>
          <w:szCs w:val="28"/>
          <w:cs/>
        </w:rPr>
        <w:t xml:space="preserve">มาถ่ายทอดประสบการณ์การท่องเที่ยวแนวใหม่ที่ใส่ใจสิ่งแวดล้อมเพื่อลดปัญหาขยะทะเล </w:t>
      </w:r>
      <w:r w:rsidR="00EB105E" w:rsidRPr="00EE5A82">
        <w:rPr>
          <w:rFonts w:ascii="Cordia New" w:hAnsi="Cordia New" w:cs="Cordia New"/>
          <w:sz w:val="28"/>
          <w:szCs w:val="28"/>
          <w:cs/>
        </w:rPr>
        <w:t>โดยมีเส้นทางการท่องเที่ยว</w:t>
      </w:r>
      <w:r w:rsidR="00DA46BC" w:rsidRPr="00EE5A82">
        <w:rPr>
          <w:rFonts w:ascii="Cordia New" w:hAnsi="Cordia New" w:cs="Cordia New"/>
          <w:sz w:val="28"/>
          <w:szCs w:val="28"/>
          <w:cs/>
        </w:rPr>
        <w:t>บริเวณ</w:t>
      </w:r>
      <w:r w:rsidR="007F468F" w:rsidRPr="004B3548">
        <w:rPr>
          <w:rFonts w:ascii="Cordia New" w:hAnsi="Cordia New" w:cs="Cordia New"/>
          <w:sz w:val="28"/>
          <w:szCs w:val="28"/>
          <w:cs/>
        </w:rPr>
        <w:t xml:space="preserve">ป่าชายเลนพระเจดีย์กลางน้ำ </w:t>
      </w:r>
      <w:r w:rsidR="004B43D2" w:rsidRPr="00EE5A82">
        <w:rPr>
          <w:rFonts w:ascii="Cordia New" w:hAnsi="Cordia New" w:cs="Cordia New"/>
          <w:sz w:val="28"/>
          <w:szCs w:val="28"/>
          <w:cs/>
        </w:rPr>
        <w:t>เชื่อมต่อไปถึง</w:t>
      </w:r>
      <w:r w:rsidR="007F468F" w:rsidRPr="004B3548">
        <w:rPr>
          <w:rFonts w:ascii="Cordia New" w:hAnsi="Cordia New" w:cs="Cordia New"/>
          <w:sz w:val="28"/>
          <w:szCs w:val="28"/>
          <w:cs/>
        </w:rPr>
        <w:t xml:space="preserve">ศูนย์การเรียนรู้ต้นแบบจัดการขยะครบวงจร </w:t>
      </w:r>
      <w:r w:rsidR="00DA46BC" w:rsidRPr="00EE5A82">
        <w:rPr>
          <w:rFonts w:ascii="Cordia New" w:hAnsi="Cordia New" w:cs="Cordia New"/>
          <w:sz w:val="28"/>
          <w:szCs w:val="28"/>
          <w:cs/>
        </w:rPr>
        <w:t>ณ สวนสาธารณะโขดปอ ซึ่งเป็น</w:t>
      </w:r>
      <w:r w:rsidR="00EB105E" w:rsidRPr="00EE5A82">
        <w:rPr>
          <w:rFonts w:ascii="Cordia New" w:hAnsi="Cordia New" w:cs="Cordia New"/>
          <w:sz w:val="28"/>
          <w:szCs w:val="28"/>
          <w:cs/>
        </w:rPr>
        <w:t>แหล่งเรียนรู้เชิงนิเวศ</w:t>
      </w:r>
      <w:r w:rsidR="00DA46BC" w:rsidRPr="00EE5A82">
        <w:rPr>
          <w:rFonts w:ascii="Cordia New" w:hAnsi="Cordia New" w:cs="Cordia New"/>
          <w:sz w:val="28"/>
          <w:szCs w:val="28"/>
          <w:cs/>
        </w:rPr>
        <w:lastRenderedPageBreak/>
        <w:t>และเป็นสถานที่</w:t>
      </w:r>
      <w:r w:rsidR="007F468F" w:rsidRPr="004B3548">
        <w:rPr>
          <w:rFonts w:ascii="Cordia New" w:hAnsi="Cordia New" w:cs="Cordia New"/>
          <w:sz w:val="28"/>
          <w:szCs w:val="28"/>
          <w:cs/>
        </w:rPr>
        <w:t>พักผ่อน</w:t>
      </w:r>
      <w:r w:rsidR="00C029D3">
        <w:rPr>
          <w:rFonts w:ascii="Cordia New" w:hAnsi="Cordia New" w:cs="Cordia New" w:hint="cs"/>
          <w:sz w:val="28"/>
          <w:szCs w:val="28"/>
          <w:cs/>
        </w:rPr>
        <w:t>หย่อนใจ</w:t>
      </w:r>
      <w:r w:rsidR="00DA46BC" w:rsidRPr="00EE5A82">
        <w:rPr>
          <w:rFonts w:ascii="Cordia New" w:hAnsi="Cordia New" w:cs="Cordia New"/>
          <w:sz w:val="28"/>
          <w:szCs w:val="28"/>
          <w:cs/>
        </w:rPr>
        <w:t>แห่งใหม่ใจกลางเมืองระยอง</w:t>
      </w:r>
      <w:r w:rsidR="003F53FA" w:rsidRPr="004B3548">
        <w:rPr>
          <w:rFonts w:ascii="Cordia New" w:hAnsi="Cordia New" w:cs="Cordia New"/>
          <w:sz w:val="28"/>
          <w:szCs w:val="28"/>
          <w:cs/>
        </w:rPr>
        <w:t>ที่</w:t>
      </w:r>
      <w:r w:rsidR="00965878" w:rsidRPr="004B3548">
        <w:rPr>
          <w:rFonts w:ascii="Cordia New" w:hAnsi="Cordia New" w:cs="Cordia New"/>
          <w:sz w:val="28"/>
          <w:szCs w:val="28"/>
          <w:cs/>
        </w:rPr>
        <w:t>มีความหลากหลายของพืชพันธุ์นานาชนิด</w:t>
      </w:r>
      <w:r w:rsidR="003F53FA" w:rsidRPr="004B3548">
        <w:rPr>
          <w:rFonts w:ascii="Cordia New" w:hAnsi="Cordia New" w:cs="Cordia New"/>
          <w:sz w:val="28"/>
          <w:szCs w:val="28"/>
          <w:cs/>
        </w:rPr>
        <w:t>บน</w:t>
      </w:r>
      <w:r w:rsidR="00965878" w:rsidRPr="004B3548">
        <w:rPr>
          <w:rFonts w:ascii="Cordia New" w:hAnsi="Cordia New" w:cs="Cordia New"/>
          <w:sz w:val="28"/>
          <w:szCs w:val="28"/>
          <w:cs/>
        </w:rPr>
        <w:t>พื้นที่กว่า 500 ไร่</w:t>
      </w:r>
      <w:r w:rsidR="003F53FA" w:rsidRPr="004B3548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4B3548" w:rsidRPr="004B3548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C029D3">
        <w:rPr>
          <w:rFonts w:ascii="Cordia New" w:hAnsi="Cordia New" w:cs="Cordia New" w:hint="cs"/>
          <w:sz w:val="28"/>
          <w:szCs w:val="28"/>
          <w:cs/>
        </w:rPr>
        <w:t xml:space="preserve"> </w:t>
      </w:r>
    </w:p>
    <w:p w14:paraId="0B7F081F" w14:textId="77777777" w:rsidR="00065C60" w:rsidRDefault="00065C60" w:rsidP="00711E90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="Cordia New" w:hAnsi="Cordia New" w:cs="Cordia New"/>
          <w:sz w:val="28"/>
          <w:szCs w:val="28"/>
        </w:rPr>
      </w:pPr>
    </w:p>
    <w:p w14:paraId="4D038F4C" w14:textId="788807EC" w:rsidR="00497D4E" w:rsidRDefault="00C029D3" w:rsidP="00711E90">
      <w:pPr>
        <w:pStyle w:val="NormalWeb"/>
        <w:shd w:val="clear" w:color="auto" w:fill="FFFFFF"/>
        <w:spacing w:before="0" w:beforeAutospacing="0" w:after="0" w:afterAutospacing="0"/>
        <w:rPr>
          <w:rFonts w:ascii="Cordia New" w:hAnsi="Cordia New" w:cs="Cordia New"/>
          <w:sz w:val="28"/>
          <w:szCs w:val="28"/>
        </w:rPr>
      </w:pPr>
      <w:r>
        <w:rPr>
          <w:rFonts w:ascii="Cordia New" w:hAnsi="Cordia New" w:cs="Cordia New" w:hint="cs"/>
          <w:sz w:val="28"/>
          <w:szCs w:val="28"/>
          <w:cs/>
        </w:rPr>
        <w:t xml:space="preserve">สำหรับนักท่องเที่ยวและผู้ร่วมเดินทางในเส้นทางธรรมชาติแห่งใหม่นี้ </w:t>
      </w:r>
      <w:r w:rsidR="000B1DD8">
        <w:rPr>
          <w:rFonts w:ascii="Cordia New" w:hAnsi="Cordia New" w:cs="Cordia New" w:hint="cs"/>
          <w:sz w:val="28"/>
          <w:szCs w:val="28"/>
          <w:cs/>
        </w:rPr>
        <w:t>นอกจากจะได้รับความสนุกสนาน และสัมผัสความสวยงามของธรรมชาติป่าชายเลนและสิ่งมีชีวิตที่อาศัยโดยรอบแล้ว ยัง</w:t>
      </w:r>
      <w:r>
        <w:rPr>
          <w:rFonts w:ascii="Cordia New" w:hAnsi="Cordia New" w:cs="Cordia New" w:hint="cs"/>
          <w:sz w:val="28"/>
          <w:szCs w:val="28"/>
          <w:cs/>
        </w:rPr>
        <w:t>จะ</w:t>
      </w:r>
      <w:r w:rsidR="00711E90">
        <w:rPr>
          <w:rFonts w:ascii="Cordia New" w:hAnsi="Cordia New" w:cs="Cordia New" w:hint="cs"/>
          <w:sz w:val="28"/>
          <w:szCs w:val="28"/>
          <w:cs/>
        </w:rPr>
        <w:t>ได้พบประสบการณ์ใหม่ในการอนุรักษ์</w:t>
      </w:r>
      <w:r w:rsidR="003F53FA" w:rsidRPr="004B3548">
        <w:rPr>
          <w:rFonts w:ascii="Cordia New" w:hAnsi="Cordia New" w:cs="Cordia New" w:hint="cs"/>
          <w:sz w:val="28"/>
          <w:szCs w:val="28"/>
          <w:cs/>
        </w:rPr>
        <w:t>สิ่งแวดล้อม</w:t>
      </w:r>
      <w:r w:rsidR="00065C60">
        <w:rPr>
          <w:rFonts w:ascii="Cordia New" w:hAnsi="Cordia New" w:cs="Cordia New" w:hint="cs"/>
          <w:sz w:val="28"/>
          <w:szCs w:val="28"/>
          <w:cs/>
        </w:rPr>
        <w:t>ทางทะเล</w:t>
      </w:r>
      <w:r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480647">
        <w:rPr>
          <w:rFonts w:ascii="Cordia New" w:hAnsi="Cordia New" w:cs="Cordia New" w:hint="cs"/>
          <w:sz w:val="28"/>
          <w:szCs w:val="28"/>
          <w:cs/>
        </w:rPr>
        <w:t>ได้</w:t>
      </w:r>
      <w:r w:rsidR="000B1DD8">
        <w:rPr>
          <w:rFonts w:ascii="Cordia New" w:hAnsi="Cordia New" w:cs="Cordia New" w:hint="cs"/>
          <w:sz w:val="28"/>
          <w:szCs w:val="28"/>
          <w:cs/>
        </w:rPr>
        <w:t>เห็น</w:t>
      </w:r>
      <w:r w:rsidR="00480647">
        <w:rPr>
          <w:rFonts w:ascii="Cordia New" w:hAnsi="Cordia New" w:cs="Cordia New" w:hint="cs"/>
          <w:sz w:val="28"/>
          <w:szCs w:val="28"/>
          <w:cs/>
        </w:rPr>
        <w:t>ถึงกระบวนการจัดการขยะทะเลตั้งแต่ต้นทาง รวมทั้งนวัตกรรมเพื่อพิทักษ์ท้องทะเล</w:t>
      </w:r>
      <w:r w:rsidR="000B1DD8">
        <w:rPr>
          <w:rFonts w:ascii="Cordia New" w:hAnsi="Cordia New" w:cs="Cordia New" w:hint="cs"/>
          <w:sz w:val="28"/>
          <w:szCs w:val="28"/>
          <w:cs/>
        </w:rPr>
        <w:t>ไทย</w:t>
      </w:r>
      <w:r w:rsidR="00065C60">
        <w:rPr>
          <w:rFonts w:ascii="Cordia New" w:hAnsi="Cordia New" w:cs="Cordia New" w:hint="cs"/>
          <w:sz w:val="28"/>
          <w:szCs w:val="28"/>
          <w:cs/>
        </w:rPr>
        <w:t>ต่าง</w:t>
      </w:r>
      <w:r w:rsidR="00EE5A82">
        <w:rPr>
          <w:rFonts w:ascii="Cordia New" w:hAnsi="Cordia New" w:cs="Cordia New"/>
          <w:sz w:val="28"/>
          <w:szCs w:val="28"/>
          <w:cs/>
        </w:rPr>
        <w:t xml:space="preserve"> </w:t>
      </w:r>
      <w:r w:rsidR="00065C60">
        <w:rPr>
          <w:rFonts w:ascii="Cordia New" w:hAnsi="Cordia New" w:cs="Cordia New" w:hint="cs"/>
          <w:sz w:val="28"/>
          <w:szCs w:val="28"/>
          <w:cs/>
        </w:rPr>
        <w:t xml:space="preserve">ๆ </w:t>
      </w:r>
      <w:r w:rsidR="00EA3A2F">
        <w:rPr>
          <w:rFonts w:ascii="Cordia New" w:hAnsi="Cordia New" w:cs="Cordia New" w:hint="cs"/>
          <w:sz w:val="28"/>
          <w:szCs w:val="28"/>
          <w:cs/>
        </w:rPr>
        <w:t>เช่น</w:t>
      </w:r>
      <w:r w:rsidR="000B1DD8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0B1DD8" w:rsidRPr="004B3548">
        <w:rPr>
          <w:rFonts w:ascii="Cordia New" w:hAnsi="Cordia New" w:cs="Cordia New" w:hint="cs"/>
          <w:sz w:val="28"/>
          <w:szCs w:val="28"/>
          <w:cs/>
        </w:rPr>
        <w:t>นวัตกรรมทุ่นกักขยะลอยน้ำจาก</w:t>
      </w:r>
      <w:r w:rsidR="000B1DD8" w:rsidRPr="004B3548">
        <w:rPr>
          <w:rFonts w:ascii="Cordia New" w:hAnsi="Cordia New" w:cs="Cordia New"/>
          <w:sz w:val="28"/>
          <w:szCs w:val="28"/>
          <w:cs/>
        </w:rPr>
        <w:t xml:space="preserve"> </w:t>
      </w:r>
      <w:r w:rsidR="000B1DD8" w:rsidRPr="004B3548">
        <w:rPr>
          <w:rFonts w:ascii="Cordia New" w:hAnsi="Cordia New" w:cs="Cordia New" w:hint="cs"/>
          <w:sz w:val="28"/>
          <w:szCs w:val="28"/>
        </w:rPr>
        <w:t>SCGC</w:t>
      </w:r>
      <w:r w:rsidR="000B1DD8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0B1DD8">
        <w:rPr>
          <w:rFonts w:ascii="Cordia New" w:hAnsi="Cordia New" w:cs="Cordia New"/>
          <w:sz w:val="28"/>
          <w:szCs w:val="28"/>
        </w:rPr>
        <w:t xml:space="preserve">x DMCR </w:t>
      </w:r>
      <w:r w:rsidR="000B1DD8" w:rsidRPr="004B3548">
        <w:rPr>
          <w:rFonts w:ascii="Cordia New" w:hAnsi="Cordia New" w:cs="Cordia New" w:hint="cs"/>
          <w:sz w:val="28"/>
          <w:szCs w:val="28"/>
          <w:cs/>
        </w:rPr>
        <w:t>ซึ่งได้ติดตั้งบริเวณปากแม่น้ำระยองที่เชื่อมต่อกับทะเล เพื่อป้องกันขยะ</w:t>
      </w:r>
      <w:r w:rsidR="00EA3A2F">
        <w:rPr>
          <w:rFonts w:ascii="Cordia New" w:hAnsi="Cordia New" w:cs="Cordia New" w:hint="cs"/>
          <w:sz w:val="28"/>
          <w:szCs w:val="28"/>
          <w:cs/>
        </w:rPr>
        <w:t>ไม่ให้</w:t>
      </w:r>
      <w:r w:rsidR="000B1DD8" w:rsidRPr="004B3548">
        <w:rPr>
          <w:rFonts w:ascii="Cordia New" w:hAnsi="Cordia New" w:cs="Cordia New" w:hint="cs"/>
          <w:sz w:val="28"/>
          <w:szCs w:val="28"/>
          <w:cs/>
        </w:rPr>
        <w:t>เล็ดลอด</w:t>
      </w:r>
      <w:r w:rsidR="00065C60">
        <w:rPr>
          <w:rFonts w:ascii="Cordia New" w:hAnsi="Cordia New" w:cs="Cordia New" w:hint="cs"/>
          <w:sz w:val="28"/>
          <w:szCs w:val="28"/>
          <w:cs/>
        </w:rPr>
        <w:t>ไหล</w:t>
      </w:r>
      <w:r w:rsidR="000B1DD8" w:rsidRPr="004B3548">
        <w:rPr>
          <w:rFonts w:ascii="Cordia New" w:hAnsi="Cordia New" w:cs="Cordia New" w:hint="cs"/>
          <w:sz w:val="28"/>
          <w:szCs w:val="28"/>
          <w:cs/>
        </w:rPr>
        <w:t xml:space="preserve">สู่ทะเล </w:t>
      </w:r>
      <w:r w:rsidR="0027182B">
        <w:rPr>
          <w:rFonts w:ascii="Cordia New" w:hAnsi="Cordia New" w:cs="Cordia New"/>
          <w:sz w:val="28"/>
          <w:szCs w:val="28"/>
          <w:cs/>
        </w:rPr>
        <w:br/>
      </w:r>
      <w:r w:rsidR="007F468F">
        <w:rPr>
          <w:rFonts w:ascii="Cordia New" w:hAnsi="Cordia New" w:cs="Cordia New"/>
          <w:sz w:val="28"/>
          <w:szCs w:val="28"/>
          <w:cs/>
        </w:rPr>
        <w:br/>
      </w:r>
      <w:r w:rsidR="00785689">
        <w:rPr>
          <w:rFonts w:ascii="Cordia New" w:hAnsi="Cordia New" w:cs="Cordia New" w:hint="cs"/>
          <w:sz w:val="28"/>
          <w:szCs w:val="28"/>
          <w:cs/>
        </w:rPr>
        <w:t>สำหรับ</w:t>
      </w:r>
      <w:r w:rsidR="00785689" w:rsidRPr="00D21897">
        <w:rPr>
          <w:rFonts w:ascii="Cordia New" w:hAnsi="Cordia New" w:cs="Cordia New" w:hint="cs"/>
          <w:sz w:val="28"/>
          <w:szCs w:val="28"/>
          <w:cs/>
        </w:rPr>
        <w:t xml:space="preserve">วันทะเลโลก </w:t>
      </w:r>
      <w:r w:rsidR="00785689" w:rsidRPr="00D21897">
        <w:rPr>
          <w:rFonts w:ascii="Cordia New" w:hAnsi="Cordia New" w:cs="Cordia New"/>
          <w:sz w:val="28"/>
          <w:szCs w:val="28"/>
        </w:rPr>
        <w:t xml:space="preserve">World Ocean Day </w:t>
      </w:r>
      <w:r w:rsidR="00785689" w:rsidRPr="00D21897">
        <w:rPr>
          <w:rFonts w:ascii="Cordia New" w:hAnsi="Cordia New" w:cs="Cordia New" w:hint="cs"/>
          <w:sz w:val="28"/>
          <w:szCs w:val="28"/>
          <w:cs/>
        </w:rPr>
        <w:t xml:space="preserve">ประจำปี </w:t>
      </w:r>
      <w:r w:rsidR="00785689" w:rsidRPr="00D21897">
        <w:rPr>
          <w:rFonts w:ascii="Cordia New" w:hAnsi="Cordia New" w:cs="Cordia New"/>
          <w:sz w:val="28"/>
          <w:szCs w:val="28"/>
        </w:rPr>
        <w:t>2565</w:t>
      </w:r>
      <w:r w:rsidR="00785689" w:rsidRPr="00D21897">
        <w:rPr>
          <w:rFonts w:ascii="Cordia New" w:hAnsi="Cordia New" w:cs="Cordia New" w:hint="cs"/>
          <w:sz w:val="28"/>
          <w:szCs w:val="28"/>
          <w:cs/>
        </w:rPr>
        <w:t xml:space="preserve"> ณ พระเจดีย์กลางน้ำ อ.เมือง จ.ระยอง ภายใต้แนวคิด </w:t>
      </w:r>
      <w:r w:rsidR="00785689">
        <w:rPr>
          <w:rFonts w:ascii="Cordia New" w:hAnsi="Cordia New" w:cs="Cordia New"/>
          <w:sz w:val="28"/>
          <w:szCs w:val="28"/>
          <w:cs/>
        </w:rPr>
        <w:t>“</w:t>
      </w:r>
      <w:r w:rsidR="00785689" w:rsidRPr="00D21897">
        <w:rPr>
          <w:rFonts w:ascii="Cordia New" w:hAnsi="Cordia New" w:cs="Cordia New"/>
          <w:sz w:val="28"/>
          <w:szCs w:val="28"/>
        </w:rPr>
        <w:t>Revitalization</w:t>
      </w:r>
      <w:r w:rsidR="00785689" w:rsidRPr="00D21897">
        <w:rPr>
          <w:rFonts w:ascii="Cordia New" w:hAnsi="Cordia New" w:cs="Cordia New"/>
          <w:sz w:val="28"/>
          <w:szCs w:val="28"/>
          <w:cs/>
        </w:rPr>
        <w:t xml:space="preserve">: </w:t>
      </w:r>
      <w:r w:rsidR="00785689" w:rsidRPr="00D21897">
        <w:rPr>
          <w:rFonts w:ascii="Cordia New" w:hAnsi="Cordia New" w:cs="Cordia New"/>
          <w:sz w:val="28"/>
          <w:szCs w:val="28"/>
        </w:rPr>
        <w:t>Collective Action for the Ocean</w:t>
      </w:r>
      <w:r w:rsidR="00785689">
        <w:rPr>
          <w:rFonts w:ascii="Cordia New" w:hAnsi="Cordia New" w:cs="Cordia New"/>
          <w:sz w:val="28"/>
          <w:szCs w:val="28"/>
          <w:cs/>
        </w:rPr>
        <w:t>”</w:t>
      </w:r>
      <w:r w:rsidR="00785689" w:rsidRPr="00D21897">
        <w:rPr>
          <w:rFonts w:ascii="Cordia New" w:hAnsi="Cordia New" w:cs="Cordia New"/>
          <w:sz w:val="28"/>
          <w:szCs w:val="28"/>
          <w:cs/>
        </w:rPr>
        <w:t xml:space="preserve"> </w:t>
      </w:r>
      <w:r w:rsidR="00785689" w:rsidRPr="00D21897">
        <w:rPr>
          <w:rFonts w:ascii="Cordia New" w:hAnsi="Cordia New" w:cs="Cordia New" w:hint="cs"/>
          <w:sz w:val="28"/>
          <w:szCs w:val="28"/>
          <w:cs/>
        </w:rPr>
        <w:t>รวมพลังฟื้นฟู กอบกู้มหาสมุท</w:t>
      </w:r>
      <w:r w:rsidR="00785689">
        <w:rPr>
          <w:rFonts w:ascii="Cordia New" w:hAnsi="Cordia New" w:cs="Cordia New" w:hint="cs"/>
          <w:sz w:val="28"/>
          <w:szCs w:val="28"/>
          <w:cs/>
        </w:rPr>
        <w:t>ร</w:t>
      </w:r>
      <w:r w:rsidR="00BD29AC">
        <w:rPr>
          <w:rFonts w:ascii="Cordia New" w:hAnsi="Cordia New" w:cs="Cordia New" w:hint="cs"/>
          <w:sz w:val="28"/>
          <w:szCs w:val="28"/>
          <w:cs/>
        </w:rPr>
        <w:t>เมื่อ</w:t>
      </w:r>
      <w:r w:rsidR="007F468F">
        <w:rPr>
          <w:rFonts w:ascii="Cordia New" w:hAnsi="Cordia New" w:cs="Cordia New" w:hint="cs"/>
          <w:sz w:val="28"/>
          <w:szCs w:val="28"/>
          <w:cs/>
        </w:rPr>
        <w:t xml:space="preserve">วันที่ </w:t>
      </w:r>
      <w:r w:rsidR="007F468F">
        <w:rPr>
          <w:rFonts w:ascii="Cordia New" w:hAnsi="Cordia New" w:cs="Cordia New"/>
          <w:sz w:val="28"/>
          <w:szCs w:val="28"/>
        </w:rPr>
        <w:t xml:space="preserve">8 </w:t>
      </w:r>
      <w:r w:rsidR="007F468F">
        <w:rPr>
          <w:rFonts w:ascii="Cordia New" w:hAnsi="Cordia New" w:cs="Cordia New" w:hint="cs"/>
          <w:sz w:val="28"/>
          <w:szCs w:val="28"/>
          <w:cs/>
        </w:rPr>
        <w:t xml:space="preserve">มิถุนายน </w:t>
      </w:r>
      <w:r w:rsidR="007F468F">
        <w:rPr>
          <w:rFonts w:ascii="Cordia New" w:hAnsi="Cordia New" w:cs="Cordia New"/>
          <w:sz w:val="28"/>
          <w:szCs w:val="28"/>
        </w:rPr>
        <w:t xml:space="preserve">2565 </w:t>
      </w:r>
      <w:r w:rsidR="007F468F">
        <w:rPr>
          <w:rFonts w:ascii="Cordia New" w:hAnsi="Cordia New" w:cs="Cordia New" w:hint="cs"/>
          <w:sz w:val="28"/>
          <w:szCs w:val="28"/>
          <w:cs/>
        </w:rPr>
        <w:t>ที่ผ่านมา</w:t>
      </w:r>
      <w:r w:rsidR="00C40F68" w:rsidRPr="00C40F68">
        <w:rPr>
          <w:rFonts w:ascii="Cordia New" w:hAnsi="Cordia New" w:cs="Cordia New" w:hint="cs"/>
          <w:sz w:val="28"/>
          <w:szCs w:val="28"/>
          <w:cs/>
        </w:rPr>
        <w:t>นั้น</w:t>
      </w:r>
      <w:r w:rsidR="00497D4E" w:rsidRPr="00C40F68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7F21C3">
        <w:rPr>
          <w:rFonts w:ascii="Cordia New" w:hAnsi="Cordia New" w:cs="Cordia New" w:hint="cs"/>
          <w:sz w:val="28"/>
          <w:szCs w:val="28"/>
        </w:rPr>
        <w:t>SCGC</w:t>
      </w:r>
      <w:r w:rsidR="007F21C3">
        <w:rPr>
          <w:rFonts w:ascii="Cordia New" w:hAnsi="Cordia New" w:cs="Cordia New" w:hint="cs"/>
          <w:sz w:val="28"/>
          <w:szCs w:val="28"/>
          <w:cs/>
        </w:rPr>
        <w:t xml:space="preserve"> ได้ร่วมประกาศเจตนารม</w:t>
      </w:r>
      <w:r w:rsidR="007F1BFA">
        <w:rPr>
          <w:rFonts w:ascii="Cordia New" w:hAnsi="Cordia New" w:cs="Cordia New" w:hint="cs"/>
          <w:sz w:val="28"/>
          <w:szCs w:val="28"/>
          <w:cs/>
        </w:rPr>
        <w:t>ณ์</w:t>
      </w:r>
      <w:r w:rsidR="007F21C3">
        <w:rPr>
          <w:rFonts w:ascii="Cordia New" w:hAnsi="Cordia New" w:cs="Cordia New" w:hint="cs"/>
          <w:sz w:val="28"/>
          <w:szCs w:val="28"/>
          <w:cs/>
        </w:rPr>
        <w:t>เดินหน้าลดปัญหาขยะทะเลและ</w:t>
      </w:r>
      <w:r w:rsidR="007027DC">
        <w:rPr>
          <w:rFonts w:ascii="Cordia New" w:hAnsi="Cordia New" w:cs="Cordia New" w:hint="cs"/>
          <w:sz w:val="28"/>
          <w:szCs w:val="28"/>
          <w:cs/>
        </w:rPr>
        <w:t>เร่ง</w:t>
      </w:r>
      <w:r w:rsidR="007F21C3">
        <w:rPr>
          <w:rFonts w:ascii="Cordia New" w:hAnsi="Cordia New" w:cs="Cordia New" w:hint="cs"/>
          <w:sz w:val="28"/>
          <w:szCs w:val="28"/>
          <w:cs/>
        </w:rPr>
        <w:t xml:space="preserve">ฟื้นฟูระบบนิเวศ </w:t>
      </w:r>
      <w:r w:rsidR="007027DC">
        <w:rPr>
          <w:rFonts w:ascii="Cordia New" w:hAnsi="Cordia New" w:cs="Cordia New" w:hint="cs"/>
          <w:sz w:val="28"/>
          <w:szCs w:val="28"/>
          <w:cs/>
        </w:rPr>
        <w:t>พร้อมทั้งร่วม</w:t>
      </w:r>
      <w:r w:rsidR="00497D4E" w:rsidRPr="00C40F68">
        <w:rPr>
          <w:rFonts w:ascii="Cordia New" w:hAnsi="Cordia New" w:cs="Cordia New" w:hint="cs"/>
          <w:sz w:val="28"/>
          <w:szCs w:val="28"/>
          <w:cs/>
        </w:rPr>
        <w:t>กิจกรรม</w:t>
      </w:r>
      <w:r w:rsidR="00C40F68" w:rsidRPr="00C40F68">
        <w:rPr>
          <w:rFonts w:ascii="Cordia New" w:hAnsi="Cordia New" w:cs="Cordia New" w:hint="cs"/>
          <w:sz w:val="28"/>
          <w:szCs w:val="28"/>
          <w:cs/>
        </w:rPr>
        <w:t>เพื่อส่งเสริมและสร้างการมีส่วนร่วมในการฟื้น</w:t>
      </w:r>
      <w:r w:rsidR="00C40F68">
        <w:rPr>
          <w:rFonts w:ascii="Cordia New" w:hAnsi="Cordia New" w:cs="Cordia New" w:hint="cs"/>
          <w:sz w:val="28"/>
          <w:szCs w:val="28"/>
          <w:cs/>
        </w:rPr>
        <w:t>ฟู</w:t>
      </w:r>
      <w:r w:rsidR="00C40F68" w:rsidRPr="00C40F68">
        <w:rPr>
          <w:rFonts w:ascii="Cordia New" w:hAnsi="Cordia New" w:cs="Cordia New" w:hint="cs"/>
          <w:sz w:val="28"/>
          <w:szCs w:val="28"/>
          <w:cs/>
        </w:rPr>
        <w:t xml:space="preserve">ระบบนิเวศทางทะเล อาทิ </w:t>
      </w:r>
      <w:r w:rsidR="00497D4E" w:rsidRPr="00EE5A82">
        <w:rPr>
          <w:rFonts w:ascii="Cordia New" w:hAnsi="Cordia New" w:cs="Cordia New"/>
          <w:sz w:val="28"/>
          <w:szCs w:val="28"/>
          <w:cs/>
        </w:rPr>
        <w:t>กิจกรรมเก็บขยะแม่น้ำระยอง โดยมีเครือข่ายอาสาสมัครพิทักษ์ทะเล เจ้าหน้าที่ภาครัฐ และหน่วยงานท้องถิ่น ร่วมคัดแยกขยะและนำไปจัดการในระบบต่อไป กิจกรรมปล่อยพันธุ์สัตว์น้ำ</w:t>
      </w:r>
      <w:r w:rsidR="00C40F68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497D4E" w:rsidRPr="00EE5A82">
        <w:rPr>
          <w:rFonts w:ascii="Cordia New" w:hAnsi="Cordia New" w:cs="Cordia New"/>
          <w:sz w:val="28"/>
          <w:szCs w:val="28"/>
          <w:cs/>
        </w:rPr>
        <w:t xml:space="preserve">ได้แก่ ปลากะพง </w:t>
      </w:r>
      <w:r w:rsidR="00497D4E" w:rsidRPr="00EE5A82">
        <w:rPr>
          <w:rFonts w:ascii="Cordia New" w:hAnsi="Cordia New" w:cs="Cordia New"/>
          <w:sz w:val="28"/>
          <w:szCs w:val="28"/>
        </w:rPr>
        <w:t xml:space="preserve">100,000 </w:t>
      </w:r>
      <w:r w:rsidR="00497D4E" w:rsidRPr="00EE5A82">
        <w:rPr>
          <w:rFonts w:ascii="Cordia New" w:hAnsi="Cordia New" w:cs="Cordia New"/>
          <w:sz w:val="28"/>
          <w:szCs w:val="28"/>
          <w:cs/>
        </w:rPr>
        <w:t xml:space="preserve">ตัว ปูดำ </w:t>
      </w:r>
      <w:r w:rsidR="00497D4E" w:rsidRPr="00EE5A82">
        <w:rPr>
          <w:rFonts w:ascii="Cordia New" w:hAnsi="Cordia New" w:cs="Cordia New"/>
          <w:sz w:val="28"/>
          <w:szCs w:val="28"/>
        </w:rPr>
        <w:t xml:space="preserve">200 </w:t>
      </w:r>
      <w:r w:rsidR="00497D4E" w:rsidRPr="00EE5A82">
        <w:rPr>
          <w:rFonts w:ascii="Cordia New" w:hAnsi="Cordia New" w:cs="Cordia New"/>
          <w:sz w:val="28"/>
          <w:szCs w:val="28"/>
          <w:cs/>
        </w:rPr>
        <w:t xml:space="preserve">ตัว และปลาตีน </w:t>
      </w:r>
      <w:r w:rsidR="00497D4E" w:rsidRPr="00EE5A82">
        <w:rPr>
          <w:rFonts w:ascii="Cordia New" w:hAnsi="Cordia New" w:cs="Cordia New"/>
          <w:sz w:val="28"/>
          <w:szCs w:val="28"/>
        </w:rPr>
        <w:t xml:space="preserve">100 </w:t>
      </w:r>
      <w:r w:rsidR="00497D4E" w:rsidRPr="00EE5A82">
        <w:rPr>
          <w:rFonts w:ascii="Cordia New" w:hAnsi="Cordia New" w:cs="Cordia New"/>
          <w:sz w:val="28"/>
          <w:szCs w:val="28"/>
          <w:cs/>
        </w:rPr>
        <w:t xml:space="preserve">ตัว ในบริเวณพื้นที่อนุรักษ์ป่าชายเลนพระเจดีย์กลางน้ำ </w:t>
      </w:r>
      <w:r w:rsidR="00C40F68">
        <w:rPr>
          <w:rFonts w:ascii="Cordia New" w:hAnsi="Cordia New" w:cs="Cordia New" w:hint="cs"/>
          <w:sz w:val="28"/>
          <w:szCs w:val="28"/>
          <w:cs/>
        </w:rPr>
        <w:t>เพื่อ</w:t>
      </w:r>
      <w:r w:rsidR="00497D4E" w:rsidRPr="00EE5A82">
        <w:rPr>
          <w:rFonts w:ascii="Cordia New" w:hAnsi="Cordia New" w:cs="Cordia New"/>
          <w:sz w:val="28"/>
          <w:szCs w:val="28"/>
          <w:cs/>
        </w:rPr>
        <w:t>อนุรักษ์ฟื้นฟูทรัพยากรให้คงความสมบูรณ์ในพื้นที่ต่อไป</w:t>
      </w:r>
      <w:r w:rsidR="00497D4E" w:rsidRPr="00D21897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C40F68">
        <w:rPr>
          <w:rFonts w:ascii="Cordia New" w:hAnsi="Cordia New" w:cs="Cordia New" w:hint="cs"/>
          <w:sz w:val="28"/>
          <w:szCs w:val="28"/>
          <w:cs/>
        </w:rPr>
        <w:t xml:space="preserve"> </w:t>
      </w:r>
    </w:p>
    <w:p w14:paraId="6F90D6CE" w14:textId="445D637E" w:rsidR="0068546B" w:rsidRPr="00E74250" w:rsidRDefault="00004289" w:rsidP="00711E90">
      <w:pPr>
        <w:spacing w:after="240"/>
        <w:rPr>
          <w:rFonts w:ascii="Cordia New" w:hAnsi="Cordia New" w:cs="Cordia New"/>
          <w:sz w:val="28"/>
          <w:szCs w:val="28"/>
        </w:rPr>
      </w:pPr>
      <w:r>
        <w:rPr>
          <w:rFonts w:ascii="Cordia New" w:hAnsi="Cordia New" w:cs="Cordia New"/>
          <w:sz w:val="28"/>
          <w:szCs w:val="28"/>
          <w:cs/>
        </w:rPr>
        <w:br/>
      </w:r>
      <w:r w:rsidRPr="00E74250">
        <w:rPr>
          <w:rFonts w:ascii="Cordia New" w:hAnsi="Cordia New" w:cs="Cordia New" w:hint="cs"/>
          <w:sz w:val="28"/>
          <w:szCs w:val="28"/>
          <w:cs/>
        </w:rPr>
        <w:t>สำหรับผู้สนใจ</w:t>
      </w:r>
      <w:r w:rsidR="00AA0BAF" w:rsidRPr="00E74250">
        <w:rPr>
          <w:rFonts w:ascii="Cordia New" w:hAnsi="Cordia New" w:cs="Cordia New" w:hint="cs"/>
          <w:sz w:val="28"/>
          <w:szCs w:val="28"/>
          <w:cs/>
        </w:rPr>
        <w:t>การเดินทางของพระเอกหัวใจรักษ์โลก ติ๊ก</w:t>
      </w:r>
      <w:r w:rsidR="00AA0BAF" w:rsidRPr="00E74250">
        <w:rPr>
          <w:rFonts w:ascii="Cordia New" w:hAnsi="Cordia New" w:cs="Cordia New"/>
          <w:sz w:val="28"/>
          <w:szCs w:val="28"/>
          <w:cs/>
        </w:rPr>
        <w:t xml:space="preserve"> </w:t>
      </w:r>
      <w:r w:rsidR="00AA0BAF" w:rsidRPr="00E74250">
        <w:rPr>
          <w:rFonts w:ascii="Cordia New" w:hAnsi="Cordia New" w:cs="Cordia New" w:hint="cs"/>
          <w:sz w:val="28"/>
          <w:szCs w:val="28"/>
          <w:cs/>
        </w:rPr>
        <w:t>เจษฎาภรณ์ ผลดี</w:t>
      </w:r>
      <w:r w:rsidR="00AA0BAF" w:rsidRPr="00E74250">
        <w:rPr>
          <w:rFonts w:ascii="Cordia New" w:hAnsi="Cordia New" w:cs="Cordia New"/>
          <w:sz w:val="28"/>
          <w:szCs w:val="28"/>
          <w:cs/>
        </w:rPr>
        <w:t xml:space="preserve"> </w:t>
      </w:r>
      <w:r w:rsidRPr="00E74250">
        <w:rPr>
          <w:rFonts w:ascii="Cordia New" w:hAnsi="Cordia New" w:cs="Cordia New" w:hint="cs"/>
          <w:sz w:val="28"/>
          <w:szCs w:val="28"/>
          <w:cs/>
        </w:rPr>
        <w:t>สามารถรับชมคลิป</w:t>
      </w:r>
      <w:r w:rsidRPr="00E74250">
        <w:rPr>
          <w:rFonts w:ascii="Cordia New" w:hAnsi="Cordia New" w:cs="Cordia New"/>
          <w:sz w:val="28"/>
          <w:szCs w:val="28"/>
          <w:cs/>
        </w:rPr>
        <w:t xml:space="preserve"> “</w:t>
      </w:r>
      <w:r w:rsidRPr="00E74250">
        <w:rPr>
          <w:rFonts w:ascii="Cordia New" w:hAnsi="Cordia New" w:cs="Cordia New" w:hint="cs"/>
          <w:sz w:val="28"/>
          <w:szCs w:val="28"/>
          <w:cs/>
        </w:rPr>
        <w:t>เพราะทะเลเป็นของเราทุกคน</w:t>
      </w:r>
      <w:r w:rsidRPr="00E74250">
        <w:rPr>
          <w:rFonts w:ascii="Cordia New" w:hAnsi="Cordia New" w:cs="Cordia New"/>
          <w:sz w:val="28"/>
          <w:szCs w:val="28"/>
          <w:cs/>
        </w:rPr>
        <w:t xml:space="preserve"> </w:t>
      </w:r>
      <w:r w:rsidRPr="00E74250">
        <w:rPr>
          <w:rFonts w:ascii="Cordia New" w:hAnsi="Cordia New" w:cs="Cordia New" w:hint="cs"/>
          <w:sz w:val="28"/>
          <w:szCs w:val="28"/>
          <w:cs/>
        </w:rPr>
        <w:t>รักษ์ทะเล</w:t>
      </w:r>
      <w:r w:rsidRPr="00E74250">
        <w:rPr>
          <w:rFonts w:ascii="Cordia New" w:hAnsi="Cordia New" w:cs="Cordia New"/>
          <w:sz w:val="28"/>
          <w:szCs w:val="28"/>
          <w:cs/>
        </w:rPr>
        <w:t xml:space="preserve"> </w:t>
      </w:r>
      <w:r w:rsidRPr="00E74250">
        <w:rPr>
          <w:rFonts w:ascii="Cordia New" w:hAnsi="Cordia New" w:cs="Cordia New" w:hint="cs"/>
          <w:sz w:val="28"/>
          <w:szCs w:val="28"/>
          <w:cs/>
        </w:rPr>
        <w:t>เพื่อทะเลของเรา</w:t>
      </w:r>
      <w:r w:rsidRPr="00E74250">
        <w:rPr>
          <w:rFonts w:ascii="Cordia New" w:hAnsi="Cordia New" w:cs="Cordia New"/>
          <w:sz w:val="28"/>
          <w:szCs w:val="28"/>
          <w:cs/>
        </w:rPr>
        <w:t xml:space="preserve">” </w:t>
      </w:r>
      <w:r w:rsidR="0068546B" w:rsidRPr="00E74250">
        <w:rPr>
          <w:rFonts w:ascii="Cordia New" w:hAnsi="Cordia New" w:cs="Cordia New" w:hint="cs"/>
          <w:sz w:val="28"/>
          <w:szCs w:val="28"/>
          <w:cs/>
        </w:rPr>
        <w:t xml:space="preserve">ได้ที่ </w:t>
      </w:r>
      <w:r w:rsidR="00B66992">
        <w:fldChar w:fldCharType="begin"/>
      </w:r>
      <w:r w:rsidR="00B66992">
        <w:instrText xml:space="preserve"> HYPERLINK </w:instrText>
      </w:r>
      <w:r w:rsidR="00B66992">
        <w:rPr>
          <w:rFonts w:cs="Angsana New"/>
          <w:cs/>
        </w:rPr>
        <w:instrText>"</w:instrText>
      </w:r>
      <w:r w:rsidR="00B66992">
        <w:instrText>https</w:instrText>
      </w:r>
      <w:r w:rsidR="00B66992">
        <w:rPr>
          <w:rFonts w:cs="Angsana New"/>
          <w:cs/>
        </w:rPr>
        <w:instrText>://</w:instrText>
      </w:r>
      <w:r w:rsidR="00B66992">
        <w:instrText>www</w:instrText>
      </w:r>
      <w:r w:rsidR="00B66992">
        <w:rPr>
          <w:rFonts w:cs="Angsana New"/>
          <w:cs/>
        </w:rPr>
        <w:instrText>.</w:instrText>
      </w:r>
      <w:r w:rsidR="00B66992">
        <w:instrText>facebook</w:instrText>
      </w:r>
      <w:r w:rsidR="00B66992">
        <w:rPr>
          <w:rFonts w:cs="Angsana New"/>
          <w:cs/>
        </w:rPr>
        <w:instrText>.</w:instrText>
      </w:r>
      <w:r w:rsidR="00B66992">
        <w:instrText>com</w:instrText>
      </w:r>
      <w:r w:rsidR="00B66992">
        <w:rPr>
          <w:rFonts w:cs="Angsana New"/>
          <w:cs/>
        </w:rPr>
        <w:instrText>/</w:instrText>
      </w:r>
      <w:r w:rsidR="00B66992">
        <w:instrText>DMCRTH</w:instrText>
      </w:r>
      <w:r w:rsidR="00B66992">
        <w:rPr>
          <w:rFonts w:cs="Angsana New"/>
          <w:cs/>
        </w:rPr>
        <w:instrText>/</w:instrText>
      </w:r>
      <w:r w:rsidR="00B66992">
        <w:instrText>videos</w:instrText>
      </w:r>
      <w:r w:rsidR="00B66992">
        <w:rPr>
          <w:rFonts w:cs="Angsana New"/>
          <w:cs/>
        </w:rPr>
        <w:instrText>/</w:instrText>
      </w:r>
      <w:r w:rsidR="00B66992">
        <w:instrText>1188582181896705</w:instrText>
      </w:r>
      <w:r w:rsidR="00B66992">
        <w:rPr>
          <w:rFonts w:cs="Angsana New"/>
          <w:cs/>
        </w:rPr>
        <w:instrText>/</w:instrText>
      </w:r>
      <w:r w:rsidR="00B66992">
        <w:instrText>?extid</w:instrText>
      </w:r>
      <w:r w:rsidR="00B66992">
        <w:rPr>
          <w:rFonts w:cs="Angsana New"/>
          <w:cs/>
        </w:rPr>
        <w:instrText>=</w:instrText>
      </w:r>
      <w:r w:rsidR="00B66992">
        <w:instrText>NS</w:instrText>
      </w:r>
      <w:r w:rsidR="00B66992">
        <w:rPr>
          <w:rFonts w:cs="Angsana New"/>
          <w:cs/>
        </w:rPr>
        <w:instrText>-</w:instrText>
      </w:r>
      <w:r w:rsidR="00B66992">
        <w:instrText>UNK</w:instrText>
      </w:r>
      <w:r w:rsidR="00B66992">
        <w:rPr>
          <w:rFonts w:cs="Angsana New"/>
          <w:cs/>
        </w:rPr>
        <w:instrText>-</w:instrText>
      </w:r>
      <w:r w:rsidR="00B66992">
        <w:instrText>UNK</w:instrText>
      </w:r>
      <w:r w:rsidR="00B66992">
        <w:rPr>
          <w:rFonts w:cs="Angsana New"/>
          <w:cs/>
        </w:rPr>
        <w:instrText>-</w:instrText>
      </w:r>
      <w:r w:rsidR="00B66992">
        <w:instrText>UNK</w:instrText>
      </w:r>
      <w:r w:rsidR="00B66992">
        <w:rPr>
          <w:rFonts w:cs="Angsana New"/>
          <w:cs/>
        </w:rPr>
        <w:instrText>-</w:instrText>
      </w:r>
      <w:r w:rsidR="00B66992">
        <w:instrText>AN_GK0T</w:instrText>
      </w:r>
      <w:r w:rsidR="00B66992">
        <w:rPr>
          <w:rFonts w:cs="Angsana New"/>
          <w:cs/>
        </w:rPr>
        <w:instrText>-</w:instrText>
      </w:r>
      <w:r w:rsidR="00B66992">
        <w:instrText>GK1C&amp;_rdc</w:instrText>
      </w:r>
      <w:r w:rsidR="00B66992">
        <w:rPr>
          <w:rFonts w:cs="Angsana New"/>
          <w:cs/>
        </w:rPr>
        <w:instrText>=</w:instrText>
      </w:r>
      <w:r w:rsidR="00B66992">
        <w:instrText>1&amp;_rdr</w:instrText>
      </w:r>
      <w:r w:rsidR="00B66992">
        <w:rPr>
          <w:rFonts w:cs="Angsana New"/>
          <w:cs/>
        </w:rPr>
        <w:instrText xml:space="preserve">" </w:instrText>
      </w:r>
      <w:r w:rsidR="00B66992">
        <w:fldChar w:fldCharType="separate"/>
      </w:r>
      <w:r w:rsidRPr="00E74250">
        <w:rPr>
          <w:rStyle w:val="Hyperlink"/>
          <w:rFonts w:ascii="Cordia New" w:hAnsi="Cordia New" w:cs="Cordia New"/>
          <w:sz w:val="28"/>
          <w:szCs w:val="28"/>
        </w:rPr>
        <w:t>https</w:t>
      </w:r>
      <w:r w:rsidRPr="00E74250">
        <w:rPr>
          <w:rStyle w:val="Hyperlink"/>
          <w:rFonts w:ascii="Cordia New" w:hAnsi="Cordia New" w:cs="Cordia New"/>
          <w:sz w:val="28"/>
          <w:szCs w:val="28"/>
          <w:cs/>
        </w:rPr>
        <w:t>://</w:t>
      </w:r>
      <w:r w:rsidRPr="00E74250">
        <w:rPr>
          <w:rStyle w:val="Hyperlink"/>
          <w:rFonts w:ascii="Cordia New" w:hAnsi="Cordia New" w:cs="Cordia New"/>
          <w:sz w:val="28"/>
          <w:szCs w:val="28"/>
        </w:rPr>
        <w:t>www</w:t>
      </w:r>
      <w:r w:rsidRPr="00E74250">
        <w:rPr>
          <w:rStyle w:val="Hyperlink"/>
          <w:rFonts w:ascii="Cordia New" w:hAnsi="Cordia New" w:cs="Cordia New"/>
          <w:sz w:val="28"/>
          <w:szCs w:val="28"/>
          <w:cs/>
        </w:rPr>
        <w:t>.</w:t>
      </w:r>
      <w:r w:rsidRPr="00E74250">
        <w:rPr>
          <w:rStyle w:val="Hyperlink"/>
          <w:rFonts w:ascii="Cordia New" w:hAnsi="Cordia New" w:cs="Cordia New"/>
          <w:sz w:val="28"/>
          <w:szCs w:val="28"/>
        </w:rPr>
        <w:t>facebook</w:t>
      </w:r>
      <w:r w:rsidRPr="00E74250">
        <w:rPr>
          <w:rStyle w:val="Hyperlink"/>
          <w:rFonts w:ascii="Cordia New" w:hAnsi="Cordia New" w:cs="Cordia New"/>
          <w:sz w:val="28"/>
          <w:szCs w:val="28"/>
          <w:cs/>
        </w:rPr>
        <w:t>.</w:t>
      </w:r>
      <w:r w:rsidRPr="00E74250">
        <w:rPr>
          <w:rStyle w:val="Hyperlink"/>
          <w:rFonts w:ascii="Cordia New" w:hAnsi="Cordia New" w:cs="Cordia New"/>
          <w:sz w:val="28"/>
          <w:szCs w:val="28"/>
        </w:rPr>
        <w:t>com</w:t>
      </w:r>
      <w:r w:rsidRPr="00E74250">
        <w:rPr>
          <w:rStyle w:val="Hyperlink"/>
          <w:rFonts w:ascii="Cordia New" w:hAnsi="Cordia New" w:cs="Cordia New"/>
          <w:sz w:val="28"/>
          <w:szCs w:val="28"/>
          <w:cs/>
        </w:rPr>
        <w:t>/</w:t>
      </w:r>
      <w:r w:rsidRPr="00E74250">
        <w:rPr>
          <w:rStyle w:val="Hyperlink"/>
          <w:rFonts w:ascii="Cordia New" w:hAnsi="Cordia New" w:cs="Cordia New"/>
          <w:sz w:val="28"/>
          <w:szCs w:val="28"/>
        </w:rPr>
        <w:t>DMCRTH</w:t>
      </w:r>
      <w:r w:rsidRPr="00E74250">
        <w:rPr>
          <w:rStyle w:val="Hyperlink"/>
          <w:rFonts w:ascii="Cordia New" w:hAnsi="Cordia New" w:cs="Cordia New"/>
          <w:sz w:val="28"/>
          <w:szCs w:val="28"/>
          <w:cs/>
        </w:rPr>
        <w:t>/</w:t>
      </w:r>
      <w:r w:rsidRPr="00E74250">
        <w:rPr>
          <w:rStyle w:val="Hyperlink"/>
          <w:rFonts w:ascii="Cordia New" w:hAnsi="Cordia New" w:cs="Cordia New"/>
          <w:sz w:val="28"/>
          <w:szCs w:val="28"/>
        </w:rPr>
        <w:t>videos</w:t>
      </w:r>
      <w:r w:rsidRPr="00E74250">
        <w:rPr>
          <w:rStyle w:val="Hyperlink"/>
          <w:rFonts w:ascii="Cordia New" w:hAnsi="Cordia New" w:cs="Cordia New"/>
          <w:sz w:val="28"/>
          <w:szCs w:val="28"/>
          <w:cs/>
        </w:rPr>
        <w:t>/1188582181896705/</w:t>
      </w:r>
      <w:r w:rsidRPr="00E74250">
        <w:rPr>
          <w:rStyle w:val="Hyperlink"/>
          <w:rFonts w:ascii="Cordia New" w:hAnsi="Cordia New" w:cs="Cordia New"/>
          <w:sz w:val="28"/>
          <w:szCs w:val="28"/>
        </w:rPr>
        <w:t>?extid</w:t>
      </w:r>
      <w:r w:rsidRPr="00E74250">
        <w:rPr>
          <w:rStyle w:val="Hyperlink"/>
          <w:rFonts w:ascii="Cordia New" w:hAnsi="Cordia New" w:cs="Cordia New"/>
          <w:sz w:val="28"/>
          <w:szCs w:val="28"/>
          <w:cs/>
        </w:rPr>
        <w:t>=</w:t>
      </w:r>
      <w:r w:rsidRPr="00E74250">
        <w:rPr>
          <w:rStyle w:val="Hyperlink"/>
          <w:rFonts w:ascii="Cordia New" w:hAnsi="Cordia New" w:cs="Cordia New"/>
          <w:sz w:val="28"/>
          <w:szCs w:val="28"/>
        </w:rPr>
        <w:t>NS</w:t>
      </w:r>
      <w:r w:rsidRPr="00E74250">
        <w:rPr>
          <w:rStyle w:val="Hyperlink"/>
          <w:rFonts w:ascii="Cordia New" w:hAnsi="Cordia New" w:cs="Cordia New"/>
          <w:sz w:val="28"/>
          <w:szCs w:val="28"/>
          <w:cs/>
        </w:rPr>
        <w:t>-</w:t>
      </w:r>
      <w:r w:rsidRPr="00E74250">
        <w:rPr>
          <w:rStyle w:val="Hyperlink"/>
          <w:rFonts w:ascii="Cordia New" w:hAnsi="Cordia New" w:cs="Cordia New"/>
          <w:sz w:val="28"/>
          <w:szCs w:val="28"/>
        </w:rPr>
        <w:t>UNK</w:t>
      </w:r>
      <w:r w:rsidRPr="00E74250">
        <w:rPr>
          <w:rStyle w:val="Hyperlink"/>
          <w:rFonts w:ascii="Cordia New" w:hAnsi="Cordia New" w:cs="Cordia New"/>
          <w:sz w:val="28"/>
          <w:szCs w:val="28"/>
          <w:cs/>
        </w:rPr>
        <w:t>-</w:t>
      </w:r>
      <w:r w:rsidRPr="00E74250">
        <w:rPr>
          <w:rStyle w:val="Hyperlink"/>
          <w:rFonts w:ascii="Cordia New" w:hAnsi="Cordia New" w:cs="Cordia New"/>
          <w:sz w:val="28"/>
          <w:szCs w:val="28"/>
        </w:rPr>
        <w:t>UNK</w:t>
      </w:r>
      <w:r w:rsidRPr="00E74250">
        <w:rPr>
          <w:rStyle w:val="Hyperlink"/>
          <w:rFonts w:ascii="Cordia New" w:hAnsi="Cordia New" w:cs="Cordia New"/>
          <w:sz w:val="28"/>
          <w:szCs w:val="28"/>
          <w:cs/>
        </w:rPr>
        <w:t>-</w:t>
      </w:r>
      <w:r w:rsidRPr="00E74250">
        <w:rPr>
          <w:rStyle w:val="Hyperlink"/>
          <w:rFonts w:ascii="Cordia New" w:hAnsi="Cordia New" w:cs="Cordia New"/>
          <w:sz w:val="28"/>
          <w:szCs w:val="28"/>
        </w:rPr>
        <w:t>UNK</w:t>
      </w:r>
      <w:r w:rsidRPr="00E74250">
        <w:rPr>
          <w:rStyle w:val="Hyperlink"/>
          <w:rFonts w:ascii="Cordia New" w:hAnsi="Cordia New" w:cs="Cordia New"/>
          <w:sz w:val="28"/>
          <w:szCs w:val="28"/>
          <w:cs/>
        </w:rPr>
        <w:t>-</w:t>
      </w:r>
      <w:r w:rsidRPr="00E74250">
        <w:rPr>
          <w:rStyle w:val="Hyperlink"/>
          <w:rFonts w:ascii="Cordia New" w:hAnsi="Cordia New" w:cs="Cordia New"/>
          <w:sz w:val="28"/>
          <w:szCs w:val="28"/>
        </w:rPr>
        <w:t>AN_GK</w:t>
      </w:r>
      <w:r w:rsidRPr="00E74250">
        <w:rPr>
          <w:rStyle w:val="Hyperlink"/>
          <w:rFonts w:ascii="Cordia New" w:hAnsi="Cordia New" w:cs="Cordia New"/>
          <w:sz w:val="28"/>
          <w:szCs w:val="28"/>
          <w:cs/>
        </w:rPr>
        <w:t>0</w:t>
      </w:r>
      <w:r w:rsidRPr="00E74250">
        <w:rPr>
          <w:rStyle w:val="Hyperlink"/>
          <w:rFonts w:ascii="Cordia New" w:hAnsi="Cordia New" w:cs="Cordia New"/>
          <w:sz w:val="28"/>
          <w:szCs w:val="28"/>
        </w:rPr>
        <w:t>T</w:t>
      </w:r>
      <w:r w:rsidRPr="00E74250">
        <w:rPr>
          <w:rStyle w:val="Hyperlink"/>
          <w:rFonts w:ascii="Cordia New" w:hAnsi="Cordia New" w:cs="Cordia New"/>
          <w:sz w:val="28"/>
          <w:szCs w:val="28"/>
          <w:cs/>
        </w:rPr>
        <w:t>-</w:t>
      </w:r>
      <w:r w:rsidRPr="00E74250">
        <w:rPr>
          <w:rStyle w:val="Hyperlink"/>
          <w:rFonts w:ascii="Cordia New" w:hAnsi="Cordia New" w:cs="Cordia New"/>
          <w:sz w:val="28"/>
          <w:szCs w:val="28"/>
        </w:rPr>
        <w:t>GK</w:t>
      </w:r>
      <w:r w:rsidRPr="00E74250">
        <w:rPr>
          <w:rStyle w:val="Hyperlink"/>
          <w:rFonts w:ascii="Cordia New" w:hAnsi="Cordia New" w:cs="Cordia New"/>
          <w:sz w:val="28"/>
          <w:szCs w:val="28"/>
          <w:cs/>
        </w:rPr>
        <w:t>1</w:t>
      </w:r>
      <w:r w:rsidRPr="00E74250">
        <w:rPr>
          <w:rStyle w:val="Hyperlink"/>
          <w:rFonts w:ascii="Cordia New" w:hAnsi="Cordia New" w:cs="Cordia New"/>
          <w:sz w:val="28"/>
          <w:szCs w:val="28"/>
        </w:rPr>
        <w:t>C&amp;_rdc</w:t>
      </w:r>
      <w:r w:rsidRPr="00E74250">
        <w:rPr>
          <w:rStyle w:val="Hyperlink"/>
          <w:rFonts w:ascii="Cordia New" w:hAnsi="Cordia New" w:cs="Cordia New"/>
          <w:sz w:val="28"/>
          <w:szCs w:val="28"/>
          <w:cs/>
        </w:rPr>
        <w:t>=1</w:t>
      </w:r>
      <w:r w:rsidRPr="00E74250">
        <w:rPr>
          <w:rStyle w:val="Hyperlink"/>
          <w:rFonts w:ascii="Cordia New" w:hAnsi="Cordia New" w:cs="Cordia New"/>
          <w:sz w:val="28"/>
          <w:szCs w:val="28"/>
        </w:rPr>
        <w:t>&amp;_rdr</w:t>
      </w:r>
      <w:r w:rsidR="00B66992">
        <w:rPr>
          <w:rStyle w:val="Hyperlink"/>
          <w:rFonts w:ascii="Cordia New" w:hAnsi="Cordia New" w:cs="Cordia New"/>
          <w:sz w:val="28"/>
          <w:szCs w:val="28"/>
        </w:rPr>
        <w:fldChar w:fldCharType="end"/>
      </w:r>
      <w:r w:rsidRPr="00E74250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68546B" w:rsidRPr="00E74250">
        <w:rPr>
          <w:rFonts w:ascii="Cordia New" w:hAnsi="Cordia New" w:cs="Cordia New" w:hint="cs"/>
          <w:sz w:val="28"/>
          <w:szCs w:val="28"/>
          <w:cs/>
        </w:rPr>
        <w:t>และสามารถติดตามนวัตกรรมและข่าวสารอื่นๆ</w:t>
      </w:r>
      <w:r w:rsidR="0068546B" w:rsidRPr="00E74250">
        <w:rPr>
          <w:rFonts w:ascii="Cordia New" w:hAnsi="Cordia New" w:cs="Cordia New"/>
          <w:sz w:val="28"/>
          <w:szCs w:val="28"/>
          <w:cs/>
        </w:rPr>
        <w:t xml:space="preserve"> </w:t>
      </w:r>
      <w:r w:rsidR="0068546B" w:rsidRPr="00E74250">
        <w:rPr>
          <w:rFonts w:ascii="Cordia New" w:hAnsi="Cordia New" w:cs="Cordia New" w:hint="cs"/>
          <w:sz w:val="28"/>
          <w:szCs w:val="28"/>
          <w:cs/>
        </w:rPr>
        <w:t>ของเอสซีจีได้ที่</w:t>
      </w:r>
      <w:r w:rsidR="0068546B" w:rsidRPr="00E74250">
        <w:rPr>
          <w:rFonts w:ascii="Cordia New" w:hAnsi="Cordia New" w:cs="Cordia New"/>
          <w:sz w:val="28"/>
          <w:szCs w:val="28"/>
          <w:cs/>
        </w:rPr>
        <w:t xml:space="preserve"> </w:t>
      </w:r>
      <w:r w:rsidR="0068546B" w:rsidRPr="00E74250">
        <w:rPr>
          <w:rFonts w:ascii="Cordia New" w:hAnsi="Cordia New" w:cs="Cordia New"/>
          <w:sz w:val="28"/>
          <w:szCs w:val="28"/>
        </w:rPr>
        <w:t>https</w:t>
      </w:r>
      <w:r w:rsidR="0068546B" w:rsidRPr="00E74250">
        <w:rPr>
          <w:rFonts w:ascii="Cordia New" w:hAnsi="Cordia New" w:cs="Cordia New"/>
          <w:sz w:val="28"/>
          <w:szCs w:val="28"/>
          <w:cs/>
        </w:rPr>
        <w:t>://</w:t>
      </w:r>
      <w:r w:rsidR="0068546B" w:rsidRPr="00E74250">
        <w:rPr>
          <w:rFonts w:ascii="Cordia New" w:hAnsi="Cordia New" w:cs="Cordia New"/>
          <w:sz w:val="28"/>
          <w:szCs w:val="28"/>
        </w:rPr>
        <w:t>scgnewschannel</w:t>
      </w:r>
      <w:r w:rsidR="0068546B" w:rsidRPr="00E74250">
        <w:rPr>
          <w:rFonts w:ascii="Cordia New" w:hAnsi="Cordia New" w:cs="Cordia New"/>
          <w:sz w:val="28"/>
          <w:szCs w:val="28"/>
          <w:cs/>
        </w:rPr>
        <w:t>.</w:t>
      </w:r>
      <w:r w:rsidR="0068546B" w:rsidRPr="00E74250">
        <w:rPr>
          <w:rFonts w:ascii="Cordia New" w:hAnsi="Cordia New" w:cs="Cordia New"/>
          <w:sz w:val="28"/>
          <w:szCs w:val="28"/>
        </w:rPr>
        <w:t xml:space="preserve">com </w:t>
      </w:r>
      <w:r w:rsidR="0068546B" w:rsidRPr="00E74250">
        <w:rPr>
          <w:rFonts w:ascii="Cordia New" w:hAnsi="Cordia New" w:cs="Cordia New"/>
          <w:sz w:val="28"/>
          <w:szCs w:val="28"/>
          <w:cs/>
        </w:rPr>
        <w:t>/</w:t>
      </w:r>
      <w:r w:rsidR="00E74250" w:rsidRPr="00E74250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68546B" w:rsidRPr="00E74250">
        <w:rPr>
          <w:rFonts w:ascii="Cordia New" w:hAnsi="Cordia New" w:cs="Cordia New"/>
          <w:sz w:val="28"/>
          <w:szCs w:val="28"/>
        </w:rPr>
        <w:t>Facebook</w:t>
      </w:r>
      <w:r w:rsidR="0068546B" w:rsidRPr="00E74250">
        <w:rPr>
          <w:rFonts w:ascii="Cordia New" w:hAnsi="Cordia New" w:cs="Cordia New"/>
          <w:sz w:val="28"/>
          <w:szCs w:val="28"/>
          <w:cs/>
        </w:rPr>
        <w:t xml:space="preserve">: </w:t>
      </w:r>
      <w:proofErr w:type="spellStart"/>
      <w:r w:rsidR="0068546B" w:rsidRPr="00E74250">
        <w:rPr>
          <w:rFonts w:ascii="Cordia New" w:hAnsi="Cordia New" w:cs="Cordia New"/>
          <w:sz w:val="28"/>
          <w:szCs w:val="28"/>
        </w:rPr>
        <w:t>scgnewschannel</w:t>
      </w:r>
      <w:proofErr w:type="spellEnd"/>
      <w:r w:rsidR="0068546B" w:rsidRPr="00E74250">
        <w:rPr>
          <w:rFonts w:ascii="Cordia New" w:hAnsi="Cordia New" w:cs="Cordia New"/>
          <w:sz w:val="28"/>
          <w:szCs w:val="28"/>
        </w:rPr>
        <w:t xml:space="preserve"> </w:t>
      </w:r>
      <w:r w:rsidR="0068546B" w:rsidRPr="00E74250">
        <w:rPr>
          <w:rFonts w:ascii="Cordia New" w:hAnsi="Cordia New" w:cs="Cordia New"/>
          <w:sz w:val="28"/>
          <w:szCs w:val="28"/>
          <w:cs/>
        </w:rPr>
        <w:t xml:space="preserve">/ </w:t>
      </w:r>
      <w:r w:rsidR="0068546B" w:rsidRPr="00E74250">
        <w:rPr>
          <w:rFonts w:ascii="Cordia New" w:hAnsi="Cordia New" w:cs="Cordia New"/>
          <w:sz w:val="28"/>
          <w:szCs w:val="28"/>
        </w:rPr>
        <w:t>Twitter</w:t>
      </w:r>
      <w:r w:rsidR="0068546B" w:rsidRPr="00E74250">
        <w:rPr>
          <w:rFonts w:ascii="Cordia New" w:hAnsi="Cordia New" w:cs="Cordia New"/>
          <w:sz w:val="28"/>
          <w:szCs w:val="28"/>
          <w:cs/>
        </w:rPr>
        <w:t xml:space="preserve">: </w:t>
      </w:r>
      <w:r w:rsidR="0068546B" w:rsidRPr="00E74250">
        <w:rPr>
          <w:rFonts w:ascii="Cordia New" w:hAnsi="Cordia New" w:cs="Cordia New"/>
          <w:sz w:val="28"/>
          <w:szCs w:val="28"/>
        </w:rPr>
        <w:t>@</w:t>
      </w:r>
      <w:proofErr w:type="spellStart"/>
      <w:r w:rsidR="0068546B" w:rsidRPr="00E74250">
        <w:rPr>
          <w:rFonts w:ascii="Cordia New" w:hAnsi="Cordia New" w:cs="Cordia New"/>
          <w:sz w:val="28"/>
          <w:szCs w:val="28"/>
        </w:rPr>
        <w:t>scgnewschannel</w:t>
      </w:r>
      <w:proofErr w:type="spellEnd"/>
      <w:r w:rsidR="0068546B" w:rsidRPr="00E74250">
        <w:rPr>
          <w:rFonts w:ascii="Cordia New" w:hAnsi="Cordia New" w:cs="Cordia New"/>
          <w:sz w:val="28"/>
          <w:szCs w:val="28"/>
        </w:rPr>
        <w:t xml:space="preserve"> </w:t>
      </w:r>
      <w:r w:rsidR="0068546B" w:rsidRPr="00E74250">
        <w:rPr>
          <w:rFonts w:ascii="Cordia New" w:hAnsi="Cordia New" w:cs="Cordia New" w:hint="cs"/>
          <w:sz w:val="28"/>
          <w:szCs w:val="28"/>
          <w:cs/>
        </w:rPr>
        <w:t>หรือ</w:t>
      </w:r>
      <w:r w:rsidR="0068546B" w:rsidRPr="00E74250">
        <w:rPr>
          <w:rFonts w:ascii="Cordia New" w:hAnsi="Cordia New" w:cs="Cordia New"/>
          <w:sz w:val="28"/>
          <w:szCs w:val="28"/>
          <w:cs/>
        </w:rPr>
        <w:t xml:space="preserve"> </w:t>
      </w:r>
      <w:r w:rsidR="0068546B" w:rsidRPr="00E74250">
        <w:rPr>
          <w:rFonts w:ascii="Cordia New" w:hAnsi="Cordia New" w:cs="Cordia New"/>
          <w:sz w:val="28"/>
          <w:szCs w:val="28"/>
        </w:rPr>
        <w:t>Line@</w:t>
      </w:r>
      <w:r w:rsidR="0068546B" w:rsidRPr="00E74250">
        <w:rPr>
          <w:rFonts w:ascii="Cordia New" w:hAnsi="Cordia New" w:cs="Cordia New"/>
          <w:sz w:val="28"/>
          <w:szCs w:val="28"/>
          <w:cs/>
        </w:rPr>
        <w:t xml:space="preserve">: </w:t>
      </w:r>
      <w:r w:rsidR="0068546B" w:rsidRPr="00E74250">
        <w:rPr>
          <w:rFonts w:ascii="Cordia New" w:hAnsi="Cordia New" w:cs="Cordia New"/>
          <w:sz w:val="28"/>
          <w:szCs w:val="28"/>
        </w:rPr>
        <w:t>@</w:t>
      </w:r>
      <w:proofErr w:type="spellStart"/>
      <w:r w:rsidR="0068546B" w:rsidRPr="00E74250">
        <w:rPr>
          <w:rFonts w:ascii="Cordia New" w:hAnsi="Cordia New" w:cs="Cordia New"/>
          <w:sz w:val="28"/>
          <w:szCs w:val="28"/>
        </w:rPr>
        <w:t>scgnewschannel</w:t>
      </w:r>
      <w:proofErr w:type="spellEnd"/>
    </w:p>
    <w:p w14:paraId="3C7754A8" w14:textId="3447ECDA" w:rsidR="00711E90" w:rsidRDefault="00711E90" w:rsidP="00E74250">
      <w:pPr>
        <w:spacing w:after="240"/>
        <w:jc w:val="center"/>
        <w:rPr>
          <w:rFonts w:ascii="Cordia New" w:hAnsi="Cordia New" w:cs="Cordia New"/>
          <w:sz w:val="28"/>
          <w:szCs w:val="28"/>
        </w:rPr>
      </w:pPr>
      <w:r>
        <w:rPr>
          <w:rFonts w:ascii="Cordia New" w:hAnsi="Cordia New" w:cs="Cordia New"/>
          <w:sz w:val="28"/>
          <w:szCs w:val="28"/>
        </w:rPr>
        <w:t>#####</w:t>
      </w:r>
    </w:p>
    <w:p w14:paraId="28FAC8BE" w14:textId="18AC150F" w:rsidR="00EA3A2F" w:rsidRPr="00EE5A82" w:rsidRDefault="00EA3A2F" w:rsidP="00711E90">
      <w:pPr>
        <w:spacing w:after="240"/>
        <w:jc w:val="thaiDistribute"/>
        <w:rPr>
          <w:rFonts w:ascii="Cordia New" w:hAnsi="Cordia New" w:cs="Cordia New"/>
          <w:sz w:val="24"/>
          <w:szCs w:val="24"/>
        </w:rPr>
      </w:pPr>
      <w:r w:rsidRPr="00EE5A82">
        <w:rPr>
          <w:rFonts w:ascii="Cordia New" w:hAnsi="Cordia New" w:cs="Cordia New" w:hint="cs"/>
          <w:b/>
          <w:bCs/>
          <w:sz w:val="24"/>
          <w:szCs w:val="24"/>
          <w:cs/>
        </w:rPr>
        <w:t xml:space="preserve">เกี่ยวกับนวัตกรรมทุ่นกักขยะลอยน้ำ </w:t>
      </w:r>
      <w:r w:rsidRPr="00EE5A82">
        <w:rPr>
          <w:rFonts w:ascii="Cordia New" w:hAnsi="Cordia New" w:cs="Cordia New"/>
          <w:b/>
          <w:bCs/>
          <w:sz w:val="24"/>
          <w:szCs w:val="24"/>
        </w:rPr>
        <w:t xml:space="preserve">SCGC </w:t>
      </w:r>
      <w:r w:rsidRPr="00EE5A82">
        <w:rPr>
          <w:rFonts w:ascii="Cordia New" w:hAnsi="Cordia New" w:cs="Cordia New" w:hint="cs"/>
          <w:sz w:val="24"/>
          <w:szCs w:val="24"/>
          <w:cs/>
        </w:rPr>
        <w:t>เป็นนวัตกรรมเพื่อสิ่งแวดล้อมจาก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</w:rPr>
        <w:t>SCGC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ที่ช่วยป้องกันขยะ</w:t>
      </w:r>
      <w:r w:rsidR="00065C60" w:rsidRPr="00EE5A82">
        <w:rPr>
          <w:rFonts w:ascii="Cordia New" w:hAnsi="Cordia New" w:cs="Cordia New" w:hint="cs"/>
          <w:sz w:val="24"/>
          <w:szCs w:val="24"/>
          <w:cs/>
        </w:rPr>
        <w:t>จากแม่น้ำ</w:t>
      </w:r>
      <w:r w:rsidRPr="00EE5A82">
        <w:rPr>
          <w:rFonts w:ascii="Cordia New" w:hAnsi="Cordia New" w:cs="Cordia New" w:hint="cs"/>
          <w:sz w:val="24"/>
          <w:szCs w:val="24"/>
          <w:cs/>
        </w:rPr>
        <w:t>ไม่ให้เล็ดลอดลงสู่ทะเล ด้วยการใช้กลไกจากอิทธิพลของกระแสน้ำ จนสามารถได้รับการจดอนุสิทธิบัตรทรัพย์สินทางปัญญาสิ่งประดิษฐ์ในปี พ.ศ.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2563 </w:t>
      </w:r>
      <w:r w:rsidRPr="00EE5A82">
        <w:rPr>
          <w:rFonts w:ascii="Cordia New" w:hAnsi="Cordia New" w:cs="Cordia New" w:hint="cs"/>
          <w:sz w:val="24"/>
          <w:szCs w:val="24"/>
          <w:cs/>
        </w:rPr>
        <w:t>ซึ่งอุปกรณ์หนึ่งชุดสามารถกักเก็บขยะได้สูงสุด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700 </w:t>
      </w:r>
      <w:r w:rsidRPr="00EE5A82">
        <w:rPr>
          <w:rFonts w:ascii="Cordia New" w:hAnsi="Cordia New" w:cs="Cordia New" w:hint="cs"/>
          <w:sz w:val="24"/>
          <w:szCs w:val="24"/>
          <w:cs/>
        </w:rPr>
        <w:t>กิโลกรัมต่อวัน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ปัจจุบันติดตั้งแล้วทั้งสิ้น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47 </w:t>
      </w:r>
      <w:r w:rsidRPr="00EE5A82">
        <w:rPr>
          <w:rFonts w:ascii="Cordia New" w:hAnsi="Cordia New" w:cs="Cordia New" w:hint="cs"/>
          <w:sz w:val="24"/>
          <w:szCs w:val="24"/>
          <w:cs/>
        </w:rPr>
        <w:t>ชุด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ใน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17 </w:t>
      </w:r>
      <w:r w:rsidRPr="00EE5A82">
        <w:rPr>
          <w:rFonts w:ascii="Cordia New" w:hAnsi="Cordia New" w:cs="Cordia New" w:hint="cs"/>
          <w:sz w:val="24"/>
          <w:szCs w:val="24"/>
          <w:cs/>
        </w:rPr>
        <w:t>จังหวัดทั่วประเทศ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สามารถกักขยะได้กว่า 71 ตัน </w:t>
      </w:r>
      <w:r w:rsidR="006A31EB" w:rsidRPr="00EE5A82">
        <w:rPr>
          <w:rFonts w:ascii="Cordia New" w:hAnsi="Cordia New" w:cs="Cordia New"/>
          <w:sz w:val="24"/>
          <w:szCs w:val="24"/>
          <w:cs/>
        </w:rPr>
        <w:t xml:space="preserve">(ข้อมูล ณ </w:t>
      </w:r>
      <w:r w:rsidR="00F3553E" w:rsidRPr="00EE5A82">
        <w:rPr>
          <w:rFonts w:ascii="Cordia New" w:hAnsi="Cordia New" w:cs="Cordia New" w:hint="cs"/>
          <w:sz w:val="24"/>
          <w:szCs w:val="24"/>
          <w:cs/>
        </w:rPr>
        <w:t xml:space="preserve">ธันวาคม </w:t>
      </w:r>
      <w:r w:rsidR="00F3553E" w:rsidRPr="00EE5A82">
        <w:rPr>
          <w:rFonts w:ascii="Cordia New" w:hAnsi="Cordia New" w:cs="Cordia New"/>
          <w:sz w:val="24"/>
          <w:szCs w:val="24"/>
        </w:rPr>
        <w:t xml:space="preserve">2564 </w:t>
      </w:r>
      <w:r w:rsidR="006A31EB" w:rsidRPr="00EE5A82">
        <w:rPr>
          <w:rFonts w:ascii="Cordia New" w:hAnsi="Cordia New" w:cs="Cordia New"/>
          <w:sz w:val="24"/>
          <w:szCs w:val="24"/>
          <w:cs/>
        </w:rPr>
        <w:t>)</w:t>
      </w:r>
      <w:r w:rsidR="006A31EB" w:rsidRPr="00EE5A82">
        <w:rPr>
          <w:rFonts w:ascii="Cordia New" w:hAnsi="Cordia New" w:cs="Cordia New" w:hint="cs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นอกจากนี้ยังออกแบบโดยคำนึงถึงความยั่งยืน</w:t>
      </w:r>
      <w:r w:rsidR="006A31EB" w:rsidRPr="00EE5A82">
        <w:rPr>
          <w:rFonts w:ascii="Cordia New" w:hAnsi="Cordia New" w:cs="Cordia New" w:hint="cs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วัสดุหลักผลิตจากพลาสติกเกรดพิเศษ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/>
          <w:sz w:val="24"/>
          <w:szCs w:val="24"/>
        </w:rPr>
        <w:t>HDPE</w:t>
      </w:r>
      <w:r w:rsidRPr="00EE5A82">
        <w:rPr>
          <w:rFonts w:ascii="Cordia New" w:hAnsi="Cordia New" w:cs="Cordia New" w:hint="cs"/>
          <w:sz w:val="24"/>
          <w:szCs w:val="24"/>
          <w:cs/>
        </w:rPr>
        <w:t xml:space="preserve"> จาก </w:t>
      </w:r>
      <w:r w:rsidRPr="00EE5A82">
        <w:rPr>
          <w:rFonts w:ascii="Cordia New" w:hAnsi="Cordia New" w:cs="Cordia New"/>
          <w:sz w:val="24"/>
          <w:szCs w:val="24"/>
        </w:rPr>
        <w:t xml:space="preserve">SCGC </w:t>
      </w:r>
      <w:r w:rsidRPr="00EE5A82">
        <w:rPr>
          <w:rFonts w:ascii="Cordia New" w:hAnsi="Cordia New" w:cs="Cordia New" w:hint="cs"/>
          <w:sz w:val="24"/>
          <w:szCs w:val="24"/>
          <w:cs/>
        </w:rPr>
        <w:t>ที่ท</w:t>
      </w:r>
      <w:r w:rsidR="006A31EB" w:rsidRPr="00EE5A82">
        <w:rPr>
          <w:rFonts w:ascii="Cordia New" w:hAnsi="Cordia New" w:cs="Cordia New" w:hint="cs"/>
          <w:sz w:val="24"/>
          <w:szCs w:val="24"/>
          <w:cs/>
        </w:rPr>
        <w:t>น</w:t>
      </w:r>
      <w:r w:rsidRPr="00EE5A82">
        <w:rPr>
          <w:rFonts w:ascii="Cordia New" w:hAnsi="Cordia New" w:cs="Cordia New" w:hint="cs"/>
          <w:sz w:val="24"/>
          <w:szCs w:val="24"/>
          <w:cs/>
        </w:rPr>
        <w:t>ต่อรังสียูวีและสภาพแวดล้อมที่หลากหลาย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อายุการใช้งานยาวนาน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25 </w:t>
      </w:r>
      <w:r w:rsidRPr="00EE5A82">
        <w:rPr>
          <w:rFonts w:ascii="Cordia New" w:hAnsi="Cordia New" w:cs="Cordia New" w:hint="cs"/>
          <w:sz w:val="24"/>
          <w:szCs w:val="24"/>
          <w:cs/>
        </w:rPr>
        <w:t>ปี สามารถนำกลับมารีไซเคิลตามหลักเศรษฐกิจหมุนเวียน</w:t>
      </w:r>
    </w:p>
    <w:p w14:paraId="61A5F6D4" w14:textId="58DCA0F7" w:rsidR="0068546B" w:rsidRPr="00EE5A82" w:rsidRDefault="00EE5A82" w:rsidP="00711E90">
      <w:pPr>
        <w:spacing w:after="240"/>
        <w:jc w:val="thaiDistribute"/>
        <w:rPr>
          <w:rFonts w:ascii="Cordia New" w:hAnsi="Cordia New" w:cs="Cordia New"/>
          <w:sz w:val="24"/>
          <w:szCs w:val="24"/>
          <w:cs/>
        </w:rPr>
      </w:pPr>
      <w:r w:rsidRPr="00EE5A82">
        <w:rPr>
          <w:rFonts w:ascii="Cordia New" w:hAnsi="Cordia New" w:cs="Cordia New" w:hint="cs"/>
          <w:b/>
          <w:bCs/>
          <w:sz w:val="24"/>
          <w:szCs w:val="24"/>
          <w:cs/>
        </w:rPr>
        <w:t>เกี่ยวกับนวัตกรรมบ้านปลา</w:t>
      </w:r>
      <w:r w:rsidRPr="00EE5A82">
        <w:rPr>
          <w:rFonts w:ascii="Cordia New" w:hAnsi="Cordia New" w:cs="Cordia New"/>
          <w:b/>
          <w:bCs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/>
          <w:b/>
          <w:bCs/>
          <w:sz w:val="24"/>
          <w:szCs w:val="24"/>
        </w:rPr>
        <w:t>SCGC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เพื่อฟื้นฟูระบบนิเวศทางทะเลให้อุดมสมบูรณ์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เกิดความหลากหลายทางชีวภาพ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และช่วยสร้างรายได้อย่างยั่งยืนให้กับกลุ่มประมงพื้นบ้าน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จึงริเริ่มโครงการบ้านปลา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/>
          <w:sz w:val="24"/>
          <w:szCs w:val="24"/>
        </w:rPr>
        <w:t xml:space="preserve">SCGC </w:t>
      </w:r>
      <w:r w:rsidRPr="00EE5A82">
        <w:rPr>
          <w:rFonts w:ascii="Cordia New" w:hAnsi="Cordia New" w:cs="Cordia New" w:hint="cs"/>
          <w:sz w:val="24"/>
          <w:szCs w:val="24"/>
          <w:cs/>
        </w:rPr>
        <w:t>ขึ้นเมื่อปี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2555 </w:t>
      </w:r>
      <w:r w:rsidRPr="00EE5A82">
        <w:rPr>
          <w:rFonts w:ascii="Cordia New" w:hAnsi="Cordia New" w:cs="Cordia New" w:hint="cs"/>
          <w:sz w:val="24"/>
          <w:szCs w:val="24"/>
          <w:cs/>
        </w:rPr>
        <w:t>โดยนำท่อ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/>
          <w:sz w:val="24"/>
          <w:szCs w:val="24"/>
        </w:rPr>
        <w:t xml:space="preserve">PE 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100 </w:t>
      </w:r>
      <w:r w:rsidRPr="00EE5A82">
        <w:rPr>
          <w:rFonts w:ascii="Cordia New" w:hAnsi="Cordia New" w:cs="Cordia New" w:hint="cs"/>
          <w:sz w:val="24"/>
          <w:szCs w:val="24"/>
          <w:cs/>
        </w:rPr>
        <w:t>ที่เหลือจากกระบวนการทดสอบขึ้นรูปภายในโรงงานมาสร้างเป็นบ้านปลาฯ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ตามหลัก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/>
          <w:sz w:val="24"/>
          <w:szCs w:val="24"/>
        </w:rPr>
        <w:t xml:space="preserve">Circular Economy </w:t>
      </w:r>
      <w:r w:rsidRPr="00EE5A82">
        <w:rPr>
          <w:rFonts w:ascii="Cordia New" w:hAnsi="Cordia New" w:cs="Cordia New" w:hint="cs"/>
          <w:sz w:val="24"/>
          <w:szCs w:val="24"/>
          <w:cs/>
        </w:rPr>
        <w:t>โดยร่วมกับ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สำนักงานทรัพยากรทางทะเลและชายฝั่งที่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1 </w:t>
      </w:r>
      <w:r w:rsidRPr="00EE5A82">
        <w:rPr>
          <w:rFonts w:ascii="Cordia New" w:hAnsi="Cordia New" w:cs="Cordia New" w:hint="cs"/>
          <w:sz w:val="24"/>
          <w:szCs w:val="24"/>
          <w:cs/>
        </w:rPr>
        <w:t>และกลุ่มประมงพื้นบ้าน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สร้างและจัดวางบ้านปลา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พร้อมเก็บข้อมูลและติดตามผลอย่างต่อเนื่อง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ปัจจุบัน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(</w:t>
      </w:r>
      <w:r w:rsidRPr="00EE5A82">
        <w:rPr>
          <w:rFonts w:ascii="Cordia New" w:hAnsi="Cordia New" w:cs="Cordia New" w:hint="cs"/>
          <w:sz w:val="24"/>
          <w:szCs w:val="24"/>
          <w:cs/>
        </w:rPr>
        <w:t>ณ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มิถุนายน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2565) </w:t>
      </w:r>
      <w:r w:rsidRPr="00EE5A82">
        <w:rPr>
          <w:rFonts w:ascii="Cordia New" w:hAnsi="Cordia New" w:cs="Cordia New" w:hint="cs"/>
          <w:sz w:val="24"/>
          <w:szCs w:val="24"/>
          <w:cs/>
        </w:rPr>
        <w:t>ได้วางบ้านปลาฯ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ครอบคลุมพื้นที่ภาคตะวันออก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ได้แก่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จังหวัดระยอง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ชลบุรี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จันทบุรี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ตราดและระนอง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จำนวนกว่า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2,240 </w:t>
      </w:r>
      <w:r w:rsidRPr="00EE5A82">
        <w:rPr>
          <w:rFonts w:ascii="Cordia New" w:hAnsi="Cordia New" w:cs="Cordia New" w:hint="cs"/>
          <w:sz w:val="24"/>
          <w:szCs w:val="24"/>
          <w:cs/>
        </w:rPr>
        <w:t>หลัง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รวม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43 </w:t>
      </w:r>
      <w:r w:rsidRPr="00EE5A82">
        <w:rPr>
          <w:rFonts w:ascii="Cordia New" w:hAnsi="Cordia New" w:cs="Cordia New" w:hint="cs"/>
          <w:sz w:val="24"/>
          <w:szCs w:val="24"/>
          <w:cs/>
        </w:rPr>
        <w:t>กลุ่มประมง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สร้างพื้นที่อนุรักษ์ทรัพยากรทางทะเลกว่า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50 </w:t>
      </w:r>
      <w:r w:rsidRPr="00EE5A82">
        <w:rPr>
          <w:rFonts w:ascii="Cordia New" w:hAnsi="Cordia New" w:cs="Cordia New" w:hint="cs"/>
          <w:sz w:val="24"/>
          <w:szCs w:val="24"/>
          <w:cs/>
        </w:rPr>
        <w:t>ตารางกิโลเมตร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สร้างการมีส่วนร่วมจากจิตอาสาทั่วประเทศกว่า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23,000 </w:t>
      </w:r>
      <w:r w:rsidRPr="00EE5A82">
        <w:rPr>
          <w:rFonts w:ascii="Cordia New" w:hAnsi="Cordia New" w:cs="Cordia New" w:hint="cs"/>
          <w:sz w:val="24"/>
          <w:szCs w:val="24"/>
          <w:cs/>
        </w:rPr>
        <w:t>คน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</w:t>
      </w:r>
      <w:r w:rsidRPr="00EE5A82">
        <w:rPr>
          <w:rFonts w:ascii="Cordia New" w:hAnsi="Cordia New" w:cs="Cordia New" w:hint="cs"/>
          <w:sz w:val="24"/>
          <w:szCs w:val="24"/>
          <w:cs/>
        </w:rPr>
        <w:t>เกิดความหลากหลายทางชีวภาพทางทะเลกว่า</w:t>
      </w:r>
      <w:r w:rsidRPr="00EE5A82">
        <w:rPr>
          <w:rFonts w:ascii="Cordia New" w:hAnsi="Cordia New" w:cs="Cordia New"/>
          <w:sz w:val="24"/>
          <w:szCs w:val="24"/>
          <w:cs/>
        </w:rPr>
        <w:t xml:space="preserve"> 174 </w:t>
      </w:r>
      <w:r w:rsidRPr="00EE5A82">
        <w:rPr>
          <w:rFonts w:ascii="Cordia New" w:hAnsi="Cordia New" w:cs="Cordia New" w:hint="cs"/>
          <w:sz w:val="24"/>
          <w:szCs w:val="24"/>
          <w:cs/>
        </w:rPr>
        <w:t>ชนิด</w:t>
      </w:r>
    </w:p>
    <w:sectPr w:rsidR="0068546B" w:rsidRPr="00EE5A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90914" w14:textId="77777777" w:rsidR="00B66992" w:rsidRDefault="00B66992" w:rsidP="0021449A">
      <w:r>
        <w:separator/>
      </w:r>
    </w:p>
  </w:endnote>
  <w:endnote w:type="continuationSeparator" w:id="0">
    <w:p w14:paraId="42F2ADB3" w14:textId="77777777" w:rsidR="00B66992" w:rsidRDefault="00B66992" w:rsidP="00214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1D144" w14:textId="77777777" w:rsidR="0068546B" w:rsidRDefault="006854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D7B18" w14:textId="77777777" w:rsidR="0068546B" w:rsidRDefault="006854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8CD7E" w14:textId="77777777" w:rsidR="0068546B" w:rsidRDefault="006854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90D60" w14:textId="77777777" w:rsidR="00B66992" w:rsidRDefault="00B66992" w:rsidP="0021449A">
      <w:r>
        <w:separator/>
      </w:r>
    </w:p>
  </w:footnote>
  <w:footnote w:type="continuationSeparator" w:id="0">
    <w:p w14:paraId="3F34A3AE" w14:textId="77777777" w:rsidR="00B66992" w:rsidRDefault="00B66992" w:rsidP="00214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72290" w14:textId="77777777" w:rsidR="0068546B" w:rsidRDefault="006854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E321E" w14:textId="63351CB1" w:rsidR="0021449A" w:rsidRPr="00EE5A82" w:rsidRDefault="00E74250">
    <w:pPr>
      <w:pStyle w:val="Header"/>
      <w:rPr>
        <w:rFonts w:ascii="Cordia New" w:hAnsi="Cordia New" w:cs="Cordia New"/>
        <w:i/>
        <w:iCs/>
        <w:szCs w:val="28"/>
      </w:rPr>
    </w:pPr>
    <w:r>
      <w:rPr>
        <w:rFonts w:ascii="Cordia New" w:hAnsi="Cordia New" w:cs="Cordia New"/>
        <w:i/>
        <w:iCs/>
        <w:noProof/>
        <w:szCs w:val="28"/>
      </w:rPr>
      <w:drawing>
        <wp:anchor distT="0" distB="0" distL="114300" distR="114300" simplePos="0" relativeHeight="251658240" behindDoc="0" locked="0" layoutInCell="1" allowOverlap="1" wp14:anchorId="5DF54458" wp14:editId="36E3A668">
          <wp:simplePos x="0" y="0"/>
          <wp:positionH relativeFrom="margin">
            <wp:align>right</wp:align>
          </wp:positionH>
          <wp:positionV relativeFrom="paragraph">
            <wp:posOffset>-112710</wp:posOffset>
          </wp:positionV>
          <wp:extent cx="1440000" cy="477121"/>
          <wp:effectExtent l="0" t="0" r="0" b="0"/>
          <wp:wrapThrough wrapText="bothSides">
            <wp:wrapPolygon edited="0">
              <wp:start x="1429" y="1726"/>
              <wp:lineTo x="858" y="6903"/>
              <wp:lineTo x="1715" y="18983"/>
              <wp:lineTo x="3716" y="18983"/>
              <wp:lineTo x="20009" y="15531"/>
              <wp:lineTo x="21152" y="6040"/>
              <wp:lineTo x="19437" y="1726"/>
              <wp:lineTo x="1429" y="1726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4771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5A82" w:rsidRPr="00EE5A82">
      <w:rPr>
        <w:rFonts w:ascii="Cordia New" w:hAnsi="Cordia New" w:cs="Cordia New"/>
        <w:i/>
        <w:iCs/>
        <w:szCs w:val="28"/>
        <w:cs/>
      </w:rPr>
      <w:t>ข่าวประชาสัมพันธ์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642B8" w14:textId="77777777" w:rsidR="0068546B" w:rsidRDefault="006854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49A"/>
    <w:rsid w:val="00004289"/>
    <w:rsid w:val="00013DE0"/>
    <w:rsid w:val="00065C60"/>
    <w:rsid w:val="000B1DD8"/>
    <w:rsid w:val="000D172B"/>
    <w:rsid w:val="000D30F3"/>
    <w:rsid w:val="000E0702"/>
    <w:rsid w:val="000E3AF6"/>
    <w:rsid w:val="000E4F2C"/>
    <w:rsid w:val="00134AFD"/>
    <w:rsid w:val="00183E87"/>
    <w:rsid w:val="00185A3F"/>
    <w:rsid w:val="001A6030"/>
    <w:rsid w:val="001B27A1"/>
    <w:rsid w:val="001E7315"/>
    <w:rsid w:val="0021449A"/>
    <w:rsid w:val="0023737E"/>
    <w:rsid w:val="002632B2"/>
    <w:rsid w:val="0027182B"/>
    <w:rsid w:val="002C1561"/>
    <w:rsid w:val="002C7A9C"/>
    <w:rsid w:val="003067CF"/>
    <w:rsid w:val="00312940"/>
    <w:rsid w:val="003267E0"/>
    <w:rsid w:val="0036214C"/>
    <w:rsid w:val="003A77DA"/>
    <w:rsid w:val="003B5562"/>
    <w:rsid w:val="003E2D43"/>
    <w:rsid w:val="003F53FA"/>
    <w:rsid w:val="004773A0"/>
    <w:rsid w:val="00480647"/>
    <w:rsid w:val="00497D4E"/>
    <w:rsid w:val="004A596D"/>
    <w:rsid w:val="004B3548"/>
    <w:rsid w:val="004B43D2"/>
    <w:rsid w:val="004B71E8"/>
    <w:rsid w:val="004C56C5"/>
    <w:rsid w:val="00506587"/>
    <w:rsid w:val="00546B65"/>
    <w:rsid w:val="00546B72"/>
    <w:rsid w:val="0056707D"/>
    <w:rsid w:val="005A7554"/>
    <w:rsid w:val="005F2C6F"/>
    <w:rsid w:val="006173E1"/>
    <w:rsid w:val="0068546B"/>
    <w:rsid w:val="006A31EB"/>
    <w:rsid w:val="007027DC"/>
    <w:rsid w:val="00711E90"/>
    <w:rsid w:val="00733AAA"/>
    <w:rsid w:val="0076427E"/>
    <w:rsid w:val="00765F1C"/>
    <w:rsid w:val="007744AE"/>
    <w:rsid w:val="00785689"/>
    <w:rsid w:val="007A0E7A"/>
    <w:rsid w:val="007B6B2A"/>
    <w:rsid w:val="007F1BFA"/>
    <w:rsid w:val="007F21C3"/>
    <w:rsid w:val="007F22CB"/>
    <w:rsid w:val="007F468F"/>
    <w:rsid w:val="00806BB8"/>
    <w:rsid w:val="008260AE"/>
    <w:rsid w:val="00826E29"/>
    <w:rsid w:val="00852B3F"/>
    <w:rsid w:val="008B7B75"/>
    <w:rsid w:val="008C0ECB"/>
    <w:rsid w:val="009052E7"/>
    <w:rsid w:val="00916466"/>
    <w:rsid w:val="00920FFF"/>
    <w:rsid w:val="00935BD3"/>
    <w:rsid w:val="00965878"/>
    <w:rsid w:val="009D59B9"/>
    <w:rsid w:val="00A10B12"/>
    <w:rsid w:val="00A5150A"/>
    <w:rsid w:val="00A95297"/>
    <w:rsid w:val="00AA0BAF"/>
    <w:rsid w:val="00AC7DDA"/>
    <w:rsid w:val="00AF1DCE"/>
    <w:rsid w:val="00B66992"/>
    <w:rsid w:val="00B673B3"/>
    <w:rsid w:val="00B74305"/>
    <w:rsid w:val="00B81481"/>
    <w:rsid w:val="00BA6F54"/>
    <w:rsid w:val="00BD29AC"/>
    <w:rsid w:val="00C029D3"/>
    <w:rsid w:val="00C10140"/>
    <w:rsid w:val="00C152B5"/>
    <w:rsid w:val="00C156FA"/>
    <w:rsid w:val="00C34F6C"/>
    <w:rsid w:val="00C40F68"/>
    <w:rsid w:val="00CB64E4"/>
    <w:rsid w:val="00D11DEC"/>
    <w:rsid w:val="00D21897"/>
    <w:rsid w:val="00D86EC0"/>
    <w:rsid w:val="00D97DD0"/>
    <w:rsid w:val="00DA46BC"/>
    <w:rsid w:val="00DF28AF"/>
    <w:rsid w:val="00DF59FC"/>
    <w:rsid w:val="00E06A5F"/>
    <w:rsid w:val="00E5664F"/>
    <w:rsid w:val="00E74250"/>
    <w:rsid w:val="00E80B5C"/>
    <w:rsid w:val="00E84A9D"/>
    <w:rsid w:val="00EA3A2F"/>
    <w:rsid w:val="00EB105E"/>
    <w:rsid w:val="00EB2086"/>
    <w:rsid w:val="00EE5A82"/>
    <w:rsid w:val="00EF2727"/>
    <w:rsid w:val="00F26259"/>
    <w:rsid w:val="00F30ECC"/>
    <w:rsid w:val="00F34424"/>
    <w:rsid w:val="00F3553E"/>
    <w:rsid w:val="00F73E16"/>
    <w:rsid w:val="00F7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6CF989"/>
  <w15:chartTrackingRefBased/>
  <w15:docId w15:val="{719076E0-614A-4FE2-B0A8-BCF31C341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49A"/>
    <w:pPr>
      <w:spacing w:after="0" w:line="240" w:lineRule="auto"/>
    </w:pPr>
    <w:rPr>
      <w:rFonts w:ascii="Calibri" w:eastAsia="Times New Roman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44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449A"/>
  </w:style>
  <w:style w:type="paragraph" w:styleId="Footer">
    <w:name w:val="footer"/>
    <w:basedOn w:val="Normal"/>
    <w:link w:val="FooterChar"/>
    <w:uiPriority w:val="99"/>
    <w:unhideWhenUsed/>
    <w:rsid w:val="002144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449A"/>
  </w:style>
  <w:style w:type="character" w:styleId="Strong">
    <w:name w:val="Strong"/>
    <w:basedOn w:val="DefaultParagraphFont"/>
    <w:uiPriority w:val="22"/>
    <w:qFormat/>
    <w:rsid w:val="007F22CB"/>
    <w:rPr>
      <w:b/>
      <w:bCs/>
    </w:rPr>
  </w:style>
  <w:style w:type="paragraph" w:styleId="NormalWeb">
    <w:name w:val="Normal (Web)"/>
    <w:basedOn w:val="Normal"/>
    <w:uiPriority w:val="99"/>
    <w:unhideWhenUsed/>
    <w:rsid w:val="00C10140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82B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82B"/>
    <w:rPr>
      <w:rFonts w:ascii="Segoe UI" w:eastAsia="Times New Roman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00428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4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173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3E1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3E1"/>
    <w:rPr>
      <w:rFonts w:ascii="Calibri" w:eastAsia="Times New Roman" w:hAnsi="Calibri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73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73E1"/>
    <w:rPr>
      <w:rFonts w:ascii="Calibri" w:eastAsia="Times New Roman" w:hAnsi="Calibri" w:cs="Angsana New"/>
      <w:b/>
      <w:bCs/>
      <w:sz w:val="20"/>
      <w:szCs w:val="25"/>
    </w:rPr>
  </w:style>
  <w:style w:type="paragraph" w:styleId="Revision">
    <w:name w:val="Revision"/>
    <w:hidden/>
    <w:uiPriority w:val="99"/>
    <w:semiHidden/>
    <w:rsid w:val="000E4F2C"/>
    <w:pPr>
      <w:spacing w:after="0" w:line="240" w:lineRule="auto"/>
    </w:pPr>
    <w:rPr>
      <w:rFonts w:ascii="Calibri" w:eastAsia="Times New Roman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11CBE-A5DA-4024-8554-F0309BE4D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Penpisut Rodprasert</dc:creator>
  <cp:keywords/>
  <dc:description/>
  <cp:lastModifiedBy>Monkanok Panusittikorn</cp:lastModifiedBy>
  <cp:revision>9</cp:revision>
  <dcterms:created xsi:type="dcterms:W3CDTF">2022-06-12T02:29:00Z</dcterms:created>
  <dcterms:modified xsi:type="dcterms:W3CDTF">2022-06-13T04:26:00Z</dcterms:modified>
</cp:coreProperties>
</file>